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B3" w:rsidRDefault="00BC46B3" w:rsidP="004B5BD2">
      <w:pPr>
        <w:jc w:val="center"/>
        <w:rPr>
          <w:rFonts w:ascii="Courier New" w:eastAsia="Verdana" w:hAnsi="Courier New"/>
          <w:b/>
          <w:color w:val="0000FF"/>
          <w:sz w:val="28"/>
          <w:u w:val="single"/>
        </w:rPr>
      </w:pPr>
    </w:p>
    <w:p w:rsidR="004B5BD2" w:rsidRPr="00C8768C" w:rsidRDefault="004B5BD2" w:rsidP="004B5BD2">
      <w:pPr>
        <w:jc w:val="center"/>
        <w:rPr>
          <w:rFonts w:ascii="Courier New" w:eastAsia="Verdana" w:hAnsi="Courier New"/>
          <w:b/>
          <w:color w:val="0000FF"/>
          <w:sz w:val="28"/>
          <w:u w:val="single"/>
        </w:rPr>
      </w:pPr>
      <w:bookmarkStart w:id="0" w:name="_GoBack"/>
      <w:bookmarkEnd w:id="0"/>
      <w:r w:rsidRPr="00C8768C">
        <w:rPr>
          <w:rFonts w:ascii="Courier New" w:eastAsia="Verdana" w:hAnsi="Courier New"/>
          <w:b/>
          <w:color w:val="0000FF"/>
          <w:sz w:val="28"/>
          <w:u w:val="single"/>
        </w:rPr>
        <w:t>Ф Н П Р</w:t>
      </w:r>
    </w:p>
    <w:p w:rsidR="004B5BD2" w:rsidRPr="00C8768C" w:rsidRDefault="004B5BD2" w:rsidP="004B5BD2">
      <w:pPr>
        <w:jc w:val="center"/>
        <w:rPr>
          <w:rFonts w:ascii="Courier New" w:eastAsia="Verdana" w:hAnsi="Courier New"/>
          <w:b/>
          <w:color w:val="0000FF"/>
          <w:sz w:val="28"/>
        </w:rPr>
      </w:pPr>
      <w:r w:rsidRPr="00C8768C">
        <w:rPr>
          <w:rFonts w:ascii="Courier New" w:eastAsia="Verdana" w:hAnsi="Courier New"/>
          <w:b/>
          <w:color w:val="0000FF"/>
          <w:sz w:val="28"/>
        </w:rPr>
        <w:t>СОЮЗ «ФЕДЕРАЦИЯ ОРГАНИЗАЦИЙ ПРОФСОЮЗОВ КУРСКОЙ ОБЛАСТИ»</w:t>
      </w:r>
    </w:p>
    <w:p w:rsidR="004B5BD2" w:rsidRPr="00C8768C" w:rsidRDefault="004B5BD2" w:rsidP="004B5BD2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C8768C"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4B5BD2" w:rsidRPr="00C8768C" w:rsidRDefault="004B5BD2" w:rsidP="004B5BD2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C8768C">
        <w:rPr>
          <w:rFonts w:ascii="Courier New" w:hAnsi="Courier New"/>
          <w:b/>
          <w:color w:val="0000FF"/>
          <w:sz w:val="56"/>
        </w:rPr>
        <w:t>ПОСТАНОВЛЕНИЕ</w:t>
      </w:r>
    </w:p>
    <w:p w:rsidR="004B5BD2" w:rsidRPr="00C8768C" w:rsidRDefault="004B5BD2" w:rsidP="004B5BD2">
      <w:pPr>
        <w:spacing w:line="360" w:lineRule="auto"/>
        <w:jc w:val="center"/>
        <w:rPr>
          <w:rFonts w:ascii="Arial" w:hAnsi="Arial"/>
          <w:i/>
          <w:color w:val="0000FF"/>
        </w:rPr>
      </w:pPr>
      <w:r w:rsidRPr="00C8768C">
        <w:rPr>
          <w:rFonts w:ascii="Arial" w:hAnsi="Arial"/>
          <w:i/>
          <w:color w:val="0000FF"/>
        </w:rPr>
        <w:t>г. Курск</w:t>
      </w:r>
    </w:p>
    <w:p w:rsidR="004B5BD2" w:rsidRPr="00C8768C" w:rsidRDefault="004B5BD2" w:rsidP="004B5BD2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  <w:r>
        <w:rPr>
          <w:i/>
          <w:iCs/>
          <w:kern w:val="2"/>
          <w:sz w:val="28"/>
          <w:szCs w:val="28"/>
          <w:lang w:eastAsia="hi-IN" w:bidi="hi-IN"/>
        </w:rPr>
        <w:t xml:space="preserve">27 марта </w:t>
      </w:r>
      <w:r w:rsidRPr="00C8768C">
        <w:rPr>
          <w:i/>
          <w:iCs/>
          <w:kern w:val="2"/>
          <w:sz w:val="28"/>
          <w:szCs w:val="28"/>
          <w:lang w:eastAsia="hi-IN" w:bidi="hi-IN"/>
        </w:rPr>
        <w:t>201</w:t>
      </w:r>
      <w:r>
        <w:rPr>
          <w:i/>
          <w:iCs/>
          <w:kern w:val="2"/>
          <w:sz w:val="28"/>
          <w:szCs w:val="28"/>
          <w:lang w:eastAsia="hi-IN" w:bidi="hi-IN"/>
        </w:rPr>
        <w:t>8</w:t>
      </w:r>
      <w:r w:rsidRPr="00C8768C">
        <w:rPr>
          <w:i/>
          <w:iCs/>
          <w:kern w:val="2"/>
          <w:sz w:val="28"/>
          <w:szCs w:val="28"/>
          <w:lang w:eastAsia="hi-IN" w:bidi="hi-IN"/>
        </w:rPr>
        <w:t xml:space="preserve"> г.</w:t>
      </w:r>
      <w:r w:rsidRPr="00C8768C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№ </w:t>
      </w:r>
      <w:r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>16</w:t>
      </w:r>
    </w:p>
    <w:p w:rsidR="004B5BD2" w:rsidRPr="00ED4162" w:rsidRDefault="004B5BD2" w:rsidP="004B5BD2">
      <w:pPr>
        <w:jc w:val="both"/>
        <w:rPr>
          <w:sz w:val="28"/>
          <w:szCs w:val="28"/>
        </w:rPr>
      </w:pPr>
    </w:p>
    <w:p w:rsidR="004B5BD2" w:rsidRPr="000020EA" w:rsidRDefault="004B5BD2" w:rsidP="004B5BD2">
      <w:pPr>
        <w:spacing w:line="276" w:lineRule="auto"/>
        <w:jc w:val="both"/>
        <w:rPr>
          <w:rFonts w:cs="Tahoma"/>
          <w:b/>
          <w:sz w:val="28"/>
          <w:szCs w:val="28"/>
        </w:rPr>
      </w:pPr>
      <w:r w:rsidRPr="000020EA">
        <w:rPr>
          <w:rFonts w:cs="Tahoma"/>
          <w:b/>
          <w:sz w:val="28"/>
          <w:szCs w:val="28"/>
        </w:rPr>
        <w:t xml:space="preserve">О проведении </w:t>
      </w:r>
      <w:proofErr w:type="gramStart"/>
      <w:r w:rsidRPr="000020EA">
        <w:rPr>
          <w:rFonts w:cs="Tahoma"/>
          <w:b/>
          <w:sz w:val="28"/>
          <w:szCs w:val="28"/>
        </w:rPr>
        <w:t>областного</w:t>
      </w:r>
      <w:proofErr w:type="gramEnd"/>
      <w:r w:rsidRPr="000020EA">
        <w:rPr>
          <w:rFonts w:cs="Tahoma"/>
          <w:b/>
          <w:sz w:val="28"/>
          <w:szCs w:val="28"/>
        </w:rPr>
        <w:t xml:space="preserve"> профсоюзного </w:t>
      </w:r>
    </w:p>
    <w:p w:rsidR="004B5BD2" w:rsidRPr="000020EA" w:rsidRDefault="004B5BD2" w:rsidP="004B5BD2">
      <w:pPr>
        <w:spacing w:line="276" w:lineRule="auto"/>
        <w:jc w:val="both"/>
        <w:rPr>
          <w:rFonts w:cs="Tahoma"/>
          <w:b/>
          <w:sz w:val="28"/>
          <w:szCs w:val="28"/>
        </w:rPr>
      </w:pPr>
      <w:r w:rsidRPr="000020EA">
        <w:rPr>
          <w:rFonts w:cs="Tahoma"/>
          <w:b/>
          <w:sz w:val="28"/>
          <w:szCs w:val="28"/>
        </w:rPr>
        <w:t>конкурса «</w:t>
      </w:r>
      <w:proofErr w:type="gramStart"/>
      <w:r w:rsidRPr="000020EA">
        <w:rPr>
          <w:rFonts w:cs="Tahoma"/>
          <w:b/>
          <w:sz w:val="28"/>
          <w:szCs w:val="28"/>
        </w:rPr>
        <w:t>Лучшая</w:t>
      </w:r>
      <w:proofErr w:type="gramEnd"/>
      <w:r w:rsidRPr="000020EA">
        <w:rPr>
          <w:rFonts w:cs="Tahoma"/>
          <w:b/>
          <w:sz w:val="28"/>
          <w:szCs w:val="28"/>
        </w:rPr>
        <w:t xml:space="preserve"> первичная</w:t>
      </w:r>
    </w:p>
    <w:p w:rsidR="004B5BD2" w:rsidRPr="000020EA" w:rsidRDefault="004B5BD2" w:rsidP="004B5BD2">
      <w:pPr>
        <w:spacing w:line="276" w:lineRule="auto"/>
        <w:jc w:val="both"/>
        <w:rPr>
          <w:b/>
          <w:sz w:val="28"/>
          <w:szCs w:val="28"/>
        </w:rPr>
      </w:pPr>
      <w:r w:rsidRPr="000020EA">
        <w:rPr>
          <w:rFonts w:cs="Tahoma"/>
          <w:b/>
          <w:sz w:val="28"/>
          <w:szCs w:val="28"/>
        </w:rPr>
        <w:t xml:space="preserve"> профсоюзная организация»</w:t>
      </w:r>
    </w:p>
    <w:p w:rsidR="004B5BD2" w:rsidRPr="00ED4162" w:rsidRDefault="004B5BD2" w:rsidP="004B5BD2">
      <w:pPr>
        <w:spacing w:line="276" w:lineRule="auto"/>
        <w:jc w:val="both"/>
        <w:rPr>
          <w:sz w:val="28"/>
          <w:szCs w:val="28"/>
        </w:rPr>
      </w:pPr>
    </w:p>
    <w:p w:rsidR="004B5BD2" w:rsidRDefault="004B5BD2" w:rsidP="004B5BD2">
      <w:pPr>
        <w:spacing w:line="276" w:lineRule="auto"/>
        <w:jc w:val="both"/>
        <w:rPr>
          <w:sz w:val="28"/>
          <w:szCs w:val="28"/>
        </w:rPr>
      </w:pPr>
    </w:p>
    <w:p w:rsidR="004B5BD2" w:rsidRPr="00FD3B10" w:rsidRDefault="004B5BD2" w:rsidP="004B5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3B10">
        <w:rPr>
          <w:sz w:val="28"/>
          <w:szCs w:val="28"/>
        </w:rPr>
        <w:t>В целях активизации и повышения эффективности деятельности первичных профсоюзных организаций в защит</w:t>
      </w:r>
      <w:r w:rsidR="00A65F77">
        <w:rPr>
          <w:sz w:val="28"/>
          <w:szCs w:val="28"/>
        </w:rPr>
        <w:t>е</w:t>
      </w:r>
      <w:r w:rsidRPr="00FD3B10">
        <w:rPr>
          <w:sz w:val="28"/>
          <w:szCs w:val="28"/>
        </w:rPr>
        <w:t xml:space="preserve"> социально-экономических и трудовых прав и интересов членов профсоюзов,</w:t>
      </w:r>
      <w:r w:rsidRPr="00FD3B10">
        <w:rPr>
          <w:color w:val="000000"/>
          <w:sz w:val="28"/>
          <w:szCs w:val="28"/>
        </w:rPr>
        <w:t xml:space="preserve"> </w:t>
      </w:r>
      <w:r w:rsidRPr="00FD3B10">
        <w:rPr>
          <w:rStyle w:val="fontstyle01"/>
          <w:sz w:val="28"/>
          <w:szCs w:val="28"/>
        </w:rPr>
        <w:t>изучени</w:t>
      </w:r>
      <w:r w:rsidR="00A65F77">
        <w:rPr>
          <w:rStyle w:val="fontstyle01"/>
          <w:sz w:val="28"/>
          <w:szCs w:val="28"/>
        </w:rPr>
        <w:t>я</w:t>
      </w:r>
      <w:r w:rsidRPr="00FD3B10">
        <w:rPr>
          <w:rStyle w:val="fontstyle01"/>
          <w:sz w:val="28"/>
          <w:szCs w:val="28"/>
        </w:rPr>
        <w:t xml:space="preserve"> и</w:t>
      </w:r>
      <w:r w:rsidRPr="00FD3B10">
        <w:rPr>
          <w:color w:val="000000"/>
          <w:sz w:val="28"/>
          <w:szCs w:val="28"/>
        </w:rPr>
        <w:t xml:space="preserve"> </w:t>
      </w:r>
      <w:r w:rsidRPr="00FD3B10">
        <w:rPr>
          <w:rStyle w:val="fontstyle01"/>
          <w:sz w:val="28"/>
          <w:szCs w:val="28"/>
        </w:rPr>
        <w:t>внедрени</w:t>
      </w:r>
      <w:r w:rsidR="00A65F77">
        <w:rPr>
          <w:rStyle w:val="fontstyle01"/>
          <w:sz w:val="28"/>
          <w:szCs w:val="28"/>
        </w:rPr>
        <w:t>я</w:t>
      </w:r>
      <w:r w:rsidRPr="00FD3B10">
        <w:rPr>
          <w:rStyle w:val="fontstyle01"/>
          <w:sz w:val="28"/>
          <w:szCs w:val="28"/>
        </w:rPr>
        <w:t xml:space="preserve"> передового опыта профсоюзной работы лучших первичных профсоюзных организаций, содействия организационному укреплению, повышения </w:t>
      </w:r>
      <w:r w:rsidRPr="00FD3B10">
        <w:rPr>
          <w:sz w:val="28"/>
          <w:szCs w:val="28"/>
        </w:rPr>
        <w:t>авторитета профсоюзов и мотивации профсоюзного членства, сохранения и увеличения профсоюзного членства, Президиум Федерации организаций профсоюзов Курской области постановляет:</w:t>
      </w:r>
    </w:p>
    <w:p w:rsidR="004B5BD2" w:rsidRPr="000020EA" w:rsidRDefault="004B5BD2" w:rsidP="004B5BD2">
      <w:pPr>
        <w:spacing w:line="276" w:lineRule="auto"/>
        <w:jc w:val="both"/>
      </w:pPr>
    </w:p>
    <w:p w:rsidR="004B5BD2" w:rsidRPr="00ED4162" w:rsidRDefault="004B5BD2" w:rsidP="004B5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162">
        <w:rPr>
          <w:sz w:val="28"/>
          <w:szCs w:val="28"/>
        </w:rPr>
        <w:t xml:space="preserve">1. Утвердить Положение и состав комиссии по проведению </w:t>
      </w:r>
      <w:r w:rsidRPr="00753854">
        <w:rPr>
          <w:rFonts w:cs="Tahoma"/>
          <w:sz w:val="28"/>
          <w:szCs w:val="28"/>
        </w:rPr>
        <w:t>областного профсоюзного конкурса «Лучшая первичная профсоюзная организация»</w:t>
      </w:r>
      <w:r w:rsidRPr="00ED4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Конкурс) </w:t>
      </w:r>
      <w:r w:rsidRPr="00ED4162">
        <w:rPr>
          <w:sz w:val="28"/>
          <w:szCs w:val="28"/>
        </w:rPr>
        <w:t>(</w:t>
      </w:r>
      <w:r w:rsidR="00A65F77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A65F77">
        <w:rPr>
          <w:sz w:val="28"/>
          <w:szCs w:val="28"/>
        </w:rPr>
        <w:t>я</w:t>
      </w:r>
      <w:r>
        <w:rPr>
          <w:sz w:val="28"/>
          <w:szCs w:val="28"/>
        </w:rPr>
        <w:t xml:space="preserve"> 1 и 2</w:t>
      </w:r>
      <w:r w:rsidRPr="00ED4162">
        <w:rPr>
          <w:sz w:val="28"/>
          <w:szCs w:val="28"/>
        </w:rPr>
        <w:t>).</w:t>
      </w:r>
    </w:p>
    <w:p w:rsidR="004B5BD2" w:rsidRPr="00ED4162" w:rsidRDefault="004B5BD2" w:rsidP="004B5BD2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D4162">
        <w:rPr>
          <w:sz w:val="28"/>
          <w:szCs w:val="28"/>
        </w:rPr>
        <w:t>2. Руководителям членских организаций</w:t>
      </w:r>
      <w:r>
        <w:rPr>
          <w:sz w:val="28"/>
          <w:szCs w:val="28"/>
        </w:rPr>
        <w:t xml:space="preserve"> Федерации</w:t>
      </w:r>
      <w:r w:rsidRPr="00ED4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Положением  о проведении Конкурса организовать и провести первый этап Конкурса среди ППО отрасли и предоставить в срок до 1 октября 2018 года не менее 2-3 </w:t>
      </w:r>
      <w:r w:rsidR="00A65F77">
        <w:rPr>
          <w:sz w:val="28"/>
          <w:szCs w:val="28"/>
        </w:rPr>
        <w:t xml:space="preserve">конкурсных материалов </w:t>
      </w:r>
      <w:r>
        <w:rPr>
          <w:sz w:val="28"/>
          <w:szCs w:val="28"/>
        </w:rPr>
        <w:t>ППО для участия во втором этапе Конкурса</w:t>
      </w:r>
      <w:r w:rsidRPr="00ED4162">
        <w:rPr>
          <w:sz w:val="28"/>
          <w:szCs w:val="28"/>
        </w:rPr>
        <w:t>.</w:t>
      </w:r>
    </w:p>
    <w:p w:rsidR="004B5BD2" w:rsidRPr="00ED4162" w:rsidRDefault="004B5BD2" w:rsidP="004B5B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162">
        <w:rPr>
          <w:sz w:val="28"/>
          <w:szCs w:val="28"/>
        </w:rPr>
        <w:t>3. Заведующему финансово-экономическим отделом – главному бухгалтеру (М.А. Морозов</w:t>
      </w:r>
      <w:r>
        <w:rPr>
          <w:sz w:val="28"/>
          <w:szCs w:val="28"/>
        </w:rPr>
        <w:t>а</w:t>
      </w:r>
      <w:r w:rsidRPr="00ED4162">
        <w:rPr>
          <w:sz w:val="28"/>
          <w:szCs w:val="28"/>
        </w:rPr>
        <w:t xml:space="preserve">) составить смету расходов на проведение </w:t>
      </w:r>
      <w:r>
        <w:rPr>
          <w:rFonts w:cs="Tahoma"/>
          <w:sz w:val="28"/>
          <w:szCs w:val="28"/>
        </w:rPr>
        <w:t>Конкурса</w:t>
      </w:r>
      <w:r w:rsidRPr="00ED4162">
        <w:rPr>
          <w:sz w:val="28"/>
          <w:szCs w:val="28"/>
        </w:rPr>
        <w:t xml:space="preserve">  за счет средств Федерации.</w:t>
      </w:r>
    </w:p>
    <w:p w:rsidR="004B5BD2" w:rsidRDefault="004B5BD2" w:rsidP="004B5B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162">
        <w:rPr>
          <w:sz w:val="28"/>
          <w:szCs w:val="28"/>
        </w:rPr>
        <w:t xml:space="preserve">4. </w:t>
      </w:r>
      <w:r w:rsidRPr="006B6E37">
        <w:rPr>
          <w:sz w:val="28"/>
          <w:szCs w:val="28"/>
        </w:rPr>
        <w:t xml:space="preserve">Отделу информационной работы </w:t>
      </w:r>
      <w:r w:rsidRPr="004C3C65">
        <w:rPr>
          <w:sz w:val="28"/>
          <w:szCs w:val="28"/>
        </w:rPr>
        <w:t xml:space="preserve">и связей с общественностью аппарата Федерации </w:t>
      </w:r>
      <w:r w:rsidRPr="006B6E37">
        <w:rPr>
          <w:sz w:val="28"/>
          <w:szCs w:val="28"/>
        </w:rPr>
        <w:t xml:space="preserve">(А.В. </w:t>
      </w:r>
      <w:proofErr w:type="spellStart"/>
      <w:r w:rsidRPr="006B6E37">
        <w:rPr>
          <w:sz w:val="28"/>
          <w:szCs w:val="28"/>
        </w:rPr>
        <w:t>Солин</w:t>
      </w:r>
      <w:proofErr w:type="spellEnd"/>
      <w:r w:rsidRPr="006B6E37">
        <w:rPr>
          <w:sz w:val="28"/>
          <w:szCs w:val="28"/>
        </w:rPr>
        <w:t xml:space="preserve">) </w:t>
      </w:r>
      <w:proofErr w:type="gramStart"/>
      <w:r w:rsidRPr="006B6E37">
        <w:rPr>
          <w:sz w:val="28"/>
          <w:szCs w:val="28"/>
        </w:rPr>
        <w:t>разместить информацию</w:t>
      </w:r>
      <w:proofErr w:type="gramEnd"/>
      <w:r w:rsidRPr="006B6E37">
        <w:rPr>
          <w:sz w:val="28"/>
          <w:szCs w:val="28"/>
        </w:rPr>
        <w:t xml:space="preserve"> </w:t>
      </w:r>
      <w:r w:rsidRPr="00ED4162">
        <w:rPr>
          <w:sz w:val="28"/>
          <w:szCs w:val="28"/>
        </w:rPr>
        <w:t xml:space="preserve">о проведении </w:t>
      </w:r>
      <w:r>
        <w:rPr>
          <w:rFonts w:cs="Tahoma"/>
          <w:sz w:val="28"/>
          <w:szCs w:val="28"/>
        </w:rPr>
        <w:t>Конкурса</w:t>
      </w:r>
      <w:r w:rsidRPr="00ED4162">
        <w:rPr>
          <w:sz w:val="28"/>
          <w:szCs w:val="28"/>
        </w:rPr>
        <w:t xml:space="preserve"> </w:t>
      </w:r>
      <w:r w:rsidRPr="006B6E37">
        <w:rPr>
          <w:sz w:val="28"/>
          <w:szCs w:val="28"/>
        </w:rPr>
        <w:t xml:space="preserve"> на сайте Федерации и в газете «Наш взгляд».</w:t>
      </w:r>
    </w:p>
    <w:p w:rsidR="004B5BD2" w:rsidRDefault="004B5BD2" w:rsidP="004B5B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162">
        <w:rPr>
          <w:sz w:val="28"/>
          <w:szCs w:val="28"/>
        </w:rPr>
        <w:t xml:space="preserve">5. </w:t>
      </w:r>
      <w:proofErr w:type="gramStart"/>
      <w:r w:rsidRPr="00ED4162">
        <w:rPr>
          <w:sz w:val="28"/>
          <w:szCs w:val="28"/>
        </w:rPr>
        <w:t>Контроль за</w:t>
      </w:r>
      <w:proofErr w:type="gramEnd"/>
      <w:r w:rsidRPr="00ED4162">
        <w:rPr>
          <w:sz w:val="28"/>
          <w:szCs w:val="28"/>
        </w:rPr>
        <w:t xml:space="preserve"> выполнением настоящего постановления возложить на заместителя Председателя Федерации (Т.И. </w:t>
      </w:r>
      <w:proofErr w:type="spellStart"/>
      <w:r w:rsidRPr="00ED4162">
        <w:rPr>
          <w:sz w:val="28"/>
          <w:szCs w:val="28"/>
        </w:rPr>
        <w:t>Донейко</w:t>
      </w:r>
      <w:proofErr w:type="spellEnd"/>
      <w:r w:rsidRPr="00ED4162">
        <w:rPr>
          <w:sz w:val="28"/>
          <w:szCs w:val="28"/>
        </w:rPr>
        <w:t>).</w:t>
      </w:r>
    </w:p>
    <w:p w:rsidR="004B5BD2" w:rsidRPr="00ED4162" w:rsidRDefault="004B5BD2" w:rsidP="004B5BD2">
      <w:pPr>
        <w:spacing w:line="276" w:lineRule="auto"/>
        <w:jc w:val="both"/>
        <w:rPr>
          <w:sz w:val="28"/>
          <w:szCs w:val="28"/>
        </w:rPr>
      </w:pPr>
    </w:p>
    <w:p w:rsidR="004B5BD2" w:rsidRDefault="004B5BD2" w:rsidP="004B5BD2">
      <w:pPr>
        <w:spacing w:line="276" w:lineRule="auto"/>
        <w:jc w:val="both"/>
        <w:rPr>
          <w:sz w:val="28"/>
          <w:szCs w:val="28"/>
        </w:rPr>
      </w:pPr>
    </w:p>
    <w:p w:rsidR="004B5BD2" w:rsidRPr="00ED4162" w:rsidRDefault="004B5BD2" w:rsidP="004B5BD2">
      <w:pPr>
        <w:spacing w:line="276" w:lineRule="auto"/>
        <w:jc w:val="both"/>
        <w:rPr>
          <w:sz w:val="28"/>
          <w:szCs w:val="28"/>
        </w:rPr>
      </w:pPr>
    </w:p>
    <w:p w:rsidR="004B5BD2" w:rsidRPr="00ED4162" w:rsidRDefault="004B5BD2" w:rsidP="004B5BD2">
      <w:pPr>
        <w:spacing w:line="276" w:lineRule="auto"/>
        <w:jc w:val="both"/>
        <w:rPr>
          <w:sz w:val="28"/>
          <w:szCs w:val="28"/>
        </w:rPr>
      </w:pPr>
      <w:r w:rsidRPr="00ED4162">
        <w:rPr>
          <w:sz w:val="28"/>
          <w:szCs w:val="28"/>
        </w:rPr>
        <w:t>Председатель Федерации                                                          А.И. Лазарев</w:t>
      </w:r>
    </w:p>
    <w:p w:rsidR="004B5BD2" w:rsidRDefault="004B5BD2" w:rsidP="004B5BD2">
      <w:pPr>
        <w:spacing w:after="200" w:line="276" w:lineRule="auto"/>
        <w:rPr>
          <w:sz w:val="28"/>
          <w:szCs w:val="28"/>
        </w:rPr>
      </w:pPr>
    </w:p>
    <w:p w:rsidR="004B5BD2" w:rsidRDefault="004B5BD2" w:rsidP="004B5BD2">
      <w:pPr>
        <w:spacing w:after="200" w:line="276" w:lineRule="auto"/>
        <w:rPr>
          <w:sz w:val="28"/>
          <w:szCs w:val="28"/>
        </w:rPr>
      </w:pPr>
    </w:p>
    <w:p w:rsidR="005E212C" w:rsidRPr="001923C3" w:rsidRDefault="005E212C" w:rsidP="001923C3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lastRenderedPageBreak/>
        <w:t>Приложение №1</w:t>
      </w:r>
    </w:p>
    <w:p w:rsidR="00AD19D0" w:rsidRPr="001923C3" w:rsidRDefault="005E212C" w:rsidP="001923C3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 xml:space="preserve">к </w:t>
      </w:r>
      <w:r w:rsidR="00AD19D0" w:rsidRPr="001923C3">
        <w:rPr>
          <w:sz w:val="28"/>
          <w:szCs w:val="28"/>
        </w:rPr>
        <w:t>постановлени</w:t>
      </w:r>
      <w:r w:rsidRPr="001923C3">
        <w:rPr>
          <w:sz w:val="28"/>
          <w:szCs w:val="28"/>
        </w:rPr>
        <w:t>ю</w:t>
      </w:r>
      <w:r w:rsidR="00AD19D0" w:rsidRPr="001923C3">
        <w:rPr>
          <w:sz w:val="28"/>
          <w:szCs w:val="28"/>
        </w:rPr>
        <w:t xml:space="preserve"> </w:t>
      </w:r>
      <w:r w:rsidR="00106B55" w:rsidRPr="001923C3">
        <w:rPr>
          <w:sz w:val="28"/>
          <w:szCs w:val="28"/>
        </w:rPr>
        <w:t>П</w:t>
      </w:r>
      <w:r w:rsidR="00AD19D0" w:rsidRPr="001923C3">
        <w:rPr>
          <w:sz w:val="28"/>
          <w:szCs w:val="28"/>
        </w:rPr>
        <w:t>резидиума</w:t>
      </w:r>
    </w:p>
    <w:p w:rsidR="00AD19D0" w:rsidRPr="001923C3" w:rsidRDefault="00AD19D0" w:rsidP="00F87863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Федерации организаций</w:t>
      </w:r>
      <w:r w:rsidR="00F87863" w:rsidRPr="00F87863">
        <w:rPr>
          <w:sz w:val="28"/>
          <w:szCs w:val="28"/>
        </w:rPr>
        <w:t xml:space="preserve"> </w:t>
      </w:r>
      <w:r w:rsidR="00F87863" w:rsidRPr="001923C3">
        <w:rPr>
          <w:sz w:val="28"/>
          <w:szCs w:val="28"/>
        </w:rPr>
        <w:t>профсоюз</w:t>
      </w:r>
      <w:r w:rsidR="00F87863">
        <w:rPr>
          <w:sz w:val="28"/>
          <w:szCs w:val="28"/>
        </w:rPr>
        <w:t>ов</w:t>
      </w:r>
    </w:p>
    <w:p w:rsidR="00DE3067" w:rsidRPr="001923C3" w:rsidRDefault="00AD19D0" w:rsidP="001923C3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Курской области</w:t>
      </w:r>
    </w:p>
    <w:p w:rsidR="00AD19D0" w:rsidRPr="001923C3" w:rsidRDefault="00F25DCE" w:rsidP="001923C3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 xml:space="preserve">от </w:t>
      </w:r>
      <w:r w:rsidR="00B903E1">
        <w:rPr>
          <w:sz w:val="28"/>
          <w:szCs w:val="28"/>
        </w:rPr>
        <w:t>27</w:t>
      </w:r>
      <w:r w:rsidR="005E212C" w:rsidRPr="001923C3">
        <w:rPr>
          <w:sz w:val="28"/>
          <w:szCs w:val="28"/>
        </w:rPr>
        <w:t xml:space="preserve"> </w:t>
      </w:r>
      <w:r w:rsidR="00B903E1">
        <w:rPr>
          <w:sz w:val="28"/>
          <w:szCs w:val="28"/>
        </w:rPr>
        <w:t>марта</w:t>
      </w:r>
      <w:r w:rsidR="005E212C" w:rsidRPr="001923C3">
        <w:rPr>
          <w:sz w:val="28"/>
          <w:szCs w:val="28"/>
        </w:rPr>
        <w:t xml:space="preserve"> 201</w:t>
      </w:r>
      <w:r w:rsidR="00B903E1">
        <w:rPr>
          <w:sz w:val="28"/>
          <w:szCs w:val="28"/>
        </w:rPr>
        <w:t>8</w:t>
      </w:r>
      <w:r w:rsidR="005E212C" w:rsidRPr="001923C3">
        <w:rPr>
          <w:sz w:val="28"/>
          <w:szCs w:val="28"/>
        </w:rPr>
        <w:t xml:space="preserve"> года</w:t>
      </w:r>
      <w:r w:rsidRPr="001923C3">
        <w:rPr>
          <w:sz w:val="28"/>
          <w:szCs w:val="28"/>
        </w:rPr>
        <w:t xml:space="preserve"> </w:t>
      </w:r>
      <w:r w:rsidR="00AD19D0" w:rsidRPr="001923C3">
        <w:rPr>
          <w:sz w:val="28"/>
          <w:szCs w:val="28"/>
        </w:rPr>
        <w:t xml:space="preserve">№ </w:t>
      </w:r>
      <w:r w:rsidR="00B903E1">
        <w:rPr>
          <w:sz w:val="28"/>
          <w:szCs w:val="28"/>
        </w:rPr>
        <w:t>16</w:t>
      </w:r>
    </w:p>
    <w:p w:rsidR="00AD19D0" w:rsidRPr="001923C3" w:rsidRDefault="00AD19D0" w:rsidP="00F25DCE">
      <w:pPr>
        <w:spacing w:line="276" w:lineRule="auto"/>
        <w:jc w:val="center"/>
        <w:rPr>
          <w:b/>
          <w:sz w:val="28"/>
          <w:szCs w:val="28"/>
        </w:rPr>
      </w:pPr>
    </w:p>
    <w:p w:rsidR="00DE3067" w:rsidRPr="001923C3" w:rsidRDefault="00DE3067" w:rsidP="00E440C1">
      <w:pPr>
        <w:jc w:val="center"/>
        <w:rPr>
          <w:b/>
          <w:sz w:val="28"/>
          <w:szCs w:val="28"/>
        </w:rPr>
      </w:pPr>
      <w:proofErr w:type="gramStart"/>
      <w:r w:rsidRPr="001923C3">
        <w:rPr>
          <w:b/>
          <w:sz w:val="28"/>
          <w:szCs w:val="28"/>
        </w:rPr>
        <w:t>П</w:t>
      </w:r>
      <w:proofErr w:type="gramEnd"/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О</w:t>
      </w:r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Л</w:t>
      </w:r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О</w:t>
      </w:r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Ж</w:t>
      </w:r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Е</w:t>
      </w:r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Н</w:t>
      </w:r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И</w:t>
      </w:r>
      <w:r w:rsidR="00AD19D0" w:rsidRPr="001923C3">
        <w:rPr>
          <w:b/>
          <w:sz w:val="28"/>
          <w:szCs w:val="28"/>
        </w:rPr>
        <w:t xml:space="preserve"> </w:t>
      </w:r>
      <w:r w:rsidRPr="001923C3">
        <w:rPr>
          <w:b/>
          <w:sz w:val="28"/>
          <w:szCs w:val="28"/>
        </w:rPr>
        <w:t>Е</w:t>
      </w:r>
    </w:p>
    <w:p w:rsidR="00B903E1" w:rsidRDefault="00B903E1" w:rsidP="00E440C1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 проведении </w:t>
      </w:r>
      <w:r w:rsidRPr="00753854">
        <w:rPr>
          <w:rFonts w:cs="Tahoma"/>
          <w:sz w:val="28"/>
          <w:szCs w:val="28"/>
        </w:rPr>
        <w:t xml:space="preserve">областного профсоюзного конкурса </w:t>
      </w:r>
    </w:p>
    <w:p w:rsidR="00DE3067" w:rsidRPr="001923C3" w:rsidRDefault="00B903E1" w:rsidP="00E440C1">
      <w:pPr>
        <w:jc w:val="center"/>
        <w:rPr>
          <w:sz w:val="28"/>
          <w:szCs w:val="28"/>
        </w:rPr>
      </w:pPr>
      <w:r w:rsidRPr="00753854">
        <w:rPr>
          <w:rFonts w:cs="Tahoma"/>
          <w:sz w:val="28"/>
          <w:szCs w:val="28"/>
        </w:rPr>
        <w:t>«Лучшая первичная профсоюзная организация»</w:t>
      </w:r>
    </w:p>
    <w:p w:rsidR="00AD19D0" w:rsidRPr="001923C3" w:rsidRDefault="00AD19D0" w:rsidP="00E440C1">
      <w:pPr>
        <w:jc w:val="center"/>
        <w:rPr>
          <w:b/>
          <w:sz w:val="28"/>
          <w:szCs w:val="28"/>
        </w:rPr>
      </w:pPr>
    </w:p>
    <w:p w:rsidR="00DE3067" w:rsidRPr="001923C3" w:rsidRDefault="0068295D" w:rsidP="00E440C1">
      <w:pPr>
        <w:ind w:firstLine="284"/>
        <w:rPr>
          <w:b/>
          <w:sz w:val="28"/>
          <w:szCs w:val="28"/>
        </w:rPr>
      </w:pPr>
      <w:r w:rsidRPr="001923C3">
        <w:rPr>
          <w:b/>
          <w:sz w:val="28"/>
          <w:szCs w:val="28"/>
        </w:rPr>
        <w:t>1.Общее положение</w:t>
      </w:r>
    </w:p>
    <w:p w:rsidR="00DE3067" w:rsidRPr="001923C3" w:rsidRDefault="00DE3067" w:rsidP="00E440C1">
      <w:pPr>
        <w:ind w:firstLine="709"/>
        <w:jc w:val="both"/>
        <w:rPr>
          <w:sz w:val="28"/>
          <w:szCs w:val="28"/>
        </w:rPr>
      </w:pPr>
    </w:p>
    <w:p w:rsidR="0068295D" w:rsidRPr="001923C3" w:rsidRDefault="00B903E1" w:rsidP="00C863E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О</w:t>
      </w:r>
      <w:r w:rsidRPr="00753854">
        <w:rPr>
          <w:rFonts w:cs="Tahoma"/>
          <w:sz w:val="28"/>
          <w:szCs w:val="28"/>
        </w:rPr>
        <w:t>бластно</w:t>
      </w:r>
      <w:r>
        <w:rPr>
          <w:rFonts w:cs="Tahoma"/>
          <w:sz w:val="28"/>
          <w:szCs w:val="28"/>
        </w:rPr>
        <w:t>й</w:t>
      </w:r>
      <w:r w:rsidRPr="00753854">
        <w:rPr>
          <w:rFonts w:cs="Tahoma"/>
          <w:sz w:val="28"/>
          <w:szCs w:val="28"/>
        </w:rPr>
        <w:t xml:space="preserve"> профсоюзн</w:t>
      </w:r>
      <w:r>
        <w:rPr>
          <w:rFonts w:cs="Tahoma"/>
          <w:sz w:val="28"/>
          <w:szCs w:val="28"/>
        </w:rPr>
        <w:t>ый</w:t>
      </w:r>
      <w:r w:rsidRPr="00753854">
        <w:rPr>
          <w:rFonts w:cs="Tahoma"/>
          <w:sz w:val="28"/>
          <w:szCs w:val="28"/>
        </w:rPr>
        <w:t xml:space="preserve"> конкурс «Лучшая первичная профсоюзная организация»</w:t>
      </w:r>
      <w:r w:rsidR="0068295D" w:rsidRPr="001923C3">
        <w:rPr>
          <w:sz w:val="28"/>
          <w:szCs w:val="28"/>
        </w:rPr>
        <w:t xml:space="preserve"> </w:t>
      </w:r>
      <w:r w:rsidR="00A65F77">
        <w:rPr>
          <w:sz w:val="28"/>
          <w:szCs w:val="28"/>
        </w:rPr>
        <w:t xml:space="preserve">(далее - конкурс) </w:t>
      </w:r>
      <w:r w:rsidR="0068295D" w:rsidRPr="001923C3">
        <w:rPr>
          <w:sz w:val="28"/>
          <w:szCs w:val="28"/>
        </w:rPr>
        <w:t xml:space="preserve">проводится </w:t>
      </w:r>
      <w:r w:rsidR="001923C3">
        <w:rPr>
          <w:sz w:val="28"/>
          <w:szCs w:val="28"/>
        </w:rPr>
        <w:t>Союзом</w:t>
      </w:r>
      <w:r w:rsidR="00106B55" w:rsidRPr="001923C3">
        <w:rPr>
          <w:sz w:val="28"/>
          <w:szCs w:val="28"/>
        </w:rPr>
        <w:t xml:space="preserve"> «Ф</w:t>
      </w:r>
      <w:r w:rsidR="0068295D" w:rsidRPr="001923C3">
        <w:rPr>
          <w:sz w:val="28"/>
          <w:szCs w:val="28"/>
        </w:rPr>
        <w:t>едераци</w:t>
      </w:r>
      <w:r w:rsidR="00106B55" w:rsidRPr="001923C3">
        <w:rPr>
          <w:sz w:val="28"/>
          <w:szCs w:val="28"/>
        </w:rPr>
        <w:t>я</w:t>
      </w:r>
      <w:r w:rsidR="0068295D" w:rsidRPr="001923C3">
        <w:rPr>
          <w:sz w:val="28"/>
          <w:szCs w:val="28"/>
        </w:rPr>
        <w:t xml:space="preserve"> организаций </w:t>
      </w:r>
      <w:r w:rsidR="001923C3" w:rsidRPr="001923C3">
        <w:rPr>
          <w:sz w:val="28"/>
          <w:szCs w:val="28"/>
        </w:rPr>
        <w:t>профсоюз</w:t>
      </w:r>
      <w:r w:rsidR="001923C3">
        <w:rPr>
          <w:sz w:val="28"/>
          <w:szCs w:val="28"/>
        </w:rPr>
        <w:t>ов</w:t>
      </w:r>
      <w:r w:rsidR="001923C3" w:rsidRPr="001923C3">
        <w:rPr>
          <w:sz w:val="28"/>
          <w:szCs w:val="28"/>
        </w:rPr>
        <w:t xml:space="preserve"> </w:t>
      </w:r>
      <w:r w:rsidR="0068295D" w:rsidRPr="001923C3">
        <w:rPr>
          <w:sz w:val="28"/>
          <w:szCs w:val="28"/>
        </w:rPr>
        <w:t xml:space="preserve">Курской </w:t>
      </w:r>
      <w:r w:rsidR="00F25DCE" w:rsidRPr="001923C3">
        <w:rPr>
          <w:sz w:val="28"/>
          <w:szCs w:val="28"/>
        </w:rPr>
        <w:t>области</w:t>
      </w:r>
      <w:r w:rsidR="00106B55" w:rsidRPr="001923C3">
        <w:rPr>
          <w:sz w:val="28"/>
          <w:szCs w:val="28"/>
        </w:rPr>
        <w:t>» (далее - Федерация)</w:t>
      </w:r>
      <w:r w:rsidR="0068295D" w:rsidRPr="001923C3">
        <w:rPr>
          <w:sz w:val="28"/>
          <w:szCs w:val="28"/>
        </w:rPr>
        <w:t xml:space="preserve"> при участии членских </w:t>
      </w:r>
      <w:r w:rsidR="00A65F77" w:rsidRPr="001923C3">
        <w:rPr>
          <w:sz w:val="28"/>
          <w:szCs w:val="28"/>
        </w:rPr>
        <w:t xml:space="preserve">организаций </w:t>
      </w:r>
      <w:r w:rsidR="0068295D" w:rsidRPr="001923C3">
        <w:rPr>
          <w:sz w:val="28"/>
          <w:szCs w:val="28"/>
        </w:rPr>
        <w:t>профсоюз</w:t>
      </w:r>
      <w:r w:rsidR="00A65F77">
        <w:rPr>
          <w:sz w:val="28"/>
          <w:szCs w:val="28"/>
        </w:rPr>
        <w:t xml:space="preserve">ов </w:t>
      </w:r>
      <w:r w:rsidR="00FA3B5A">
        <w:rPr>
          <w:sz w:val="28"/>
          <w:szCs w:val="28"/>
        </w:rPr>
        <w:t>Федерации</w:t>
      </w:r>
      <w:r w:rsidR="0068295D" w:rsidRPr="001923C3">
        <w:rPr>
          <w:sz w:val="28"/>
          <w:szCs w:val="28"/>
        </w:rPr>
        <w:t xml:space="preserve">. </w:t>
      </w:r>
    </w:p>
    <w:p w:rsidR="00DE3067" w:rsidRPr="001923C3" w:rsidRDefault="00DE3067" w:rsidP="00F25DCE">
      <w:pPr>
        <w:spacing w:line="276" w:lineRule="auto"/>
        <w:ind w:firstLine="709"/>
        <w:jc w:val="center"/>
        <w:rPr>
          <w:sz w:val="28"/>
          <w:szCs w:val="28"/>
        </w:rPr>
      </w:pPr>
    </w:p>
    <w:p w:rsidR="00DE3067" w:rsidRPr="001923C3" w:rsidRDefault="00AD19D0" w:rsidP="00F25DCE">
      <w:pPr>
        <w:spacing w:line="276" w:lineRule="auto"/>
        <w:ind w:firstLine="284"/>
        <w:rPr>
          <w:b/>
          <w:sz w:val="28"/>
          <w:szCs w:val="28"/>
        </w:rPr>
      </w:pPr>
      <w:r w:rsidRPr="001923C3">
        <w:rPr>
          <w:b/>
          <w:sz w:val="28"/>
          <w:szCs w:val="28"/>
        </w:rPr>
        <w:t>2. Цели и задачи к</w:t>
      </w:r>
      <w:r w:rsidR="00DE3067" w:rsidRPr="001923C3">
        <w:rPr>
          <w:b/>
          <w:sz w:val="28"/>
          <w:szCs w:val="28"/>
        </w:rPr>
        <w:t>онкурса</w:t>
      </w:r>
    </w:p>
    <w:p w:rsidR="00DE3067" w:rsidRPr="00FA3B5A" w:rsidRDefault="00DE3067" w:rsidP="00F25DCE">
      <w:pPr>
        <w:spacing w:line="276" w:lineRule="auto"/>
        <w:ind w:firstLine="709"/>
        <w:jc w:val="center"/>
        <w:rPr>
          <w:sz w:val="24"/>
          <w:szCs w:val="24"/>
        </w:rPr>
      </w:pPr>
    </w:p>
    <w:p w:rsidR="00C863E4" w:rsidRPr="00C863E4" w:rsidRDefault="00C863E4" w:rsidP="00C863E4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 w:rsidRPr="00C863E4">
        <w:rPr>
          <w:rStyle w:val="fontstyle01"/>
          <w:sz w:val="28"/>
          <w:szCs w:val="28"/>
        </w:rPr>
        <w:t xml:space="preserve">2.1. Активизация и повышение эффективности деятельности первичных профсоюзных организаций по </w:t>
      </w:r>
      <w:r w:rsidRPr="00C863E4">
        <w:rPr>
          <w:rFonts w:ascii="font" w:hAnsi="font"/>
          <w:color w:val="000000" w:themeColor="text1"/>
          <w:sz w:val="28"/>
          <w:szCs w:val="28"/>
        </w:rPr>
        <w:t xml:space="preserve">представительству и </w:t>
      </w:r>
      <w:r w:rsidRPr="00C863E4">
        <w:rPr>
          <w:rStyle w:val="fontstyle01"/>
          <w:sz w:val="28"/>
          <w:szCs w:val="28"/>
        </w:rPr>
        <w:t>защите социально-экономических прав и интересов трудящихся.</w:t>
      </w:r>
      <w:r w:rsidRPr="00C863E4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ab/>
      </w:r>
      <w:r w:rsidRPr="00C863E4">
        <w:rPr>
          <w:rStyle w:val="fontstyle01"/>
          <w:sz w:val="28"/>
          <w:szCs w:val="28"/>
        </w:rPr>
        <w:t>2.2. Повышение уровня профессионализма профсоюзных кадров и актива, изучение и</w:t>
      </w:r>
      <w:r w:rsidR="00BF556B">
        <w:rPr>
          <w:color w:val="000000"/>
          <w:sz w:val="28"/>
          <w:szCs w:val="28"/>
        </w:rPr>
        <w:t xml:space="preserve"> </w:t>
      </w:r>
      <w:r w:rsidRPr="00C863E4">
        <w:rPr>
          <w:rStyle w:val="fontstyle01"/>
          <w:sz w:val="28"/>
          <w:szCs w:val="28"/>
        </w:rPr>
        <w:t>внедрение передового опыта профсоюзной работы.</w:t>
      </w:r>
    </w:p>
    <w:p w:rsidR="00C863E4" w:rsidRPr="00C863E4" w:rsidRDefault="00C863E4" w:rsidP="00C86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63E4">
        <w:rPr>
          <w:sz w:val="28"/>
          <w:szCs w:val="28"/>
        </w:rPr>
        <w:t>2.3. Выявление новых форм работы профсоюзных организаций в рамках социального партнёрства, обобщение и пропаганда положительной практики работы.</w:t>
      </w:r>
    </w:p>
    <w:p w:rsidR="00C863E4" w:rsidRPr="00C863E4" w:rsidRDefault="00C863E4" w:rsidP="00C863E4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 w:rsidRPr="00C863E4">
        <w:rPr>
          <w:rStyle w:val="fontstyle01"/>
          <w:sz w:val="28"/>
          <w:szCs w:val="28"/>
        </w:rPr>
        <w:t>2.4. Содействие организационному укреплению, повышению авторитета профсоюз</w:t>
      </w:r>
      <w:r w:rsidR="00CE0602">
        <w:rPr>
          <w:rStyle w:val="fontstyle01"/>
          <w:sz w:val="28"/>
          <w:szCs w:val="28"/>
        </w:rPr>
        <w:t>ов</w:t>
      </w:r>
      <w:r w:rsidRPr="00C863E4">
        <w:rPr>
          <w:rStyle w:val="fontstyle01"/>
          <w:sz w:val="28"/>
          <w:szCs w:val="28"/>
        </w:rPr>
        <w:t>, с</w:t>
      </w:r>
      <w:r w:rsidRPr="00C863E4">
        <w:rPr>
          <w:spacing w:val="6"/>
          <w:sz w:val="28"/>
          <w:szCs w:val="28"/>
        </w:rPr>
        <w:t xml:space="preserve">охранению и увеличению, </w:t>
      </w:r>
      <w:r w:rsidRPr="00C863E4">
        <w:rPr>
          <w:rStyle w:val="fontstyle01"/>
          <w:sz w:val="28"/>
          <w:szCs w:val="28"/>
        </w:rPr>
        <w:t>мотивации</w:t>
      </w:r>
      <w:r w:rsidRPr="00C863E4">
        <w:rPr>
          <w:spacing w:val="6"/>
          <w:sz w:val="28"/>
          <w:szCs w:val="28"/>
        </w:rPr>
        <w:t xml:space="preserve"> профсоюзного членства.</w:t>
      </w:r>
      <w:r w:rsidRPr="00C863E4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ab/>
      </w:r>
      <w:r w:rsidRPr="00C863E4">
        <w:rPr>
          <w:rStyle w:val="fontstyle01"/>
          <w:sz w:val="28"/>
          <w:szCs w:val="28"/>
        </w:rPr>
        <w:t>2.5. Повышение ответственности и дисциплинированности выборных профработников</w:t>
      </w:r>
      <w:r>
        <w:rPr>
          <w:rStyle w:val="fontstyle01"/>
          <w:sz w:val="28"/>
          <w:szCs w:val="28"/>
        </w:rPr>
        <w:t xml:space="preserve"> </w:t>
      </w:r>
      <w:r w:rsidRPr="00C863E4">
        <w:rPr>
          <w:rStyle w:val="fontstyle01"/>
          <w:sz w:val="28"/>
          <w:szCs w:val="28"/>
        </w:rPr>
        <w:t>и актива за выполнение профсоюзных решений и уставных требований.</w:t>
      </w:r>
    </w:p>
    <w:p w:rsidR="00B10A83" w:rsidRPr="001923C3" w:rsidRDefault="00B10A83" w:rsidP="00F25DCE">
      <w:pPr>
        <w:spacing w:line="276" w:lineRule="auto"/>
        <w:ind w:firstLine="284"/>
        <w:jc w:val="both"/>
        <w:rPr>
          <w:sz w:val="28"/>
          <w:szCs w:val="28"/>
        </w:rPr>
      </w:pPr>
    </w:p>
    <w:p w:rsidR="00DE3067" w:rsidRPr="001923C3" w:rsidRDefault="00800700" w:rsidP="00F25DCE">
      <w:pPr>
        <w:spacing w:line="276" w:lineRule="auto"/>
        <w:ind w:firstLine="284"/>
        <w:rPr>
          <w:b/>
          <w:sz w:val="28"/>
          <w:szCs w:val="28"/>
        </w:rPr>
      </w:pPr>
      <w:r w:rsidRPr="001923C3">
        <w:rPr>
          <w:b/>
          <w:sz w:val="28"/>
          <w:szCs w:val="28"/>
        </w:rPr>
        <w:t>3</w:t>
      </w:r>
      <w:r w:rsidR="00EC5336" w:rsidRPr="001923C3">
        <w:rPr>
          <w:b/>
          <w:sz w:val="28"/>
          <w:szCs w:val="28"/>
        </w:rPr>
        <w:t xml:space="preserve">. </w:t>
      </w:r>
      <w:r w:rsidRPr="001923C3">
        <w:rPr>
          <w:b/>
          <w:sz w:val="28"/>
          <w:szCs w:val="28"/>
        </w:rPr>
        <w:t xml:space="preserve">Условия </w:t>
      </w:r>
      <w:r w:rsidR="00B44A8C">
        <w:rPr>
          <w:b/>
          <w:sz w:val="28"/>
          <w:szCs w:val="28"/>
        </w:rPr>
        <w:t xml:space="preserve">и сроки </w:t>
      </w:r>
      <w:r w:rsidR="00EC5336" w:rsidRPr="001923C3">
        <w:rPr>
          <w:b/>
          <w:sz w:val="28"/>
          <w:szCs w:val="28"/>
        </w:rPr>
        <w:t>проведения к</w:t>
      </w:r>
      <w:r w:rsidR="00DE3067" w:rsidRPr="001923C3">
        <w:rPr>
          <w:b/>
          <w:sz w:val="28"/>
          <w:szCs w:val="28"/>
        </w:rPr>
        <w:t>онкурса</w:t>
      </w:r>
    </w:p>
    <w:p w:rsidR="00966F31" w:rsidRPr="001923C3" w:rsidRDefault="00966F31" w:rsidP="00F25DCE">
      <w:pPr>
        <w:spacing w:line="276" w:lineRule="auto"/>
        <w:jc w:val="center"/>
        <w:rPr>
          <w:b/>
          <w:sz w:val="28"/>
          <w:szCs w:val="28"/>
        </w:rPr>
      </w:pPr>
    </w:p>
    <w:p w:rsidR="005D7977" w:rsidRPr="004B46DD" w:rsidRDefault="00800700" w:rsidP="00D42713">
      <w:pPr>
        <w:ind w:firstLine="709"/>
        <w:jc w:val="both"/>
        <w:rPr>
          <w:sz w:val="28"/>
          <w:szCs w:val="28"/>
        </w:rPr>
      </w:pPr>
      <w:r w:rsidRPr="005742F2">
        <w:rPr>
          <w:sz w:val="28"/>
          <w:szCs w:val="28"/>
        </w:rPr>
        <w:t xml:space="preserve">3.1. В конкурсе принимают участие </w:t>
      </w:r>
      <w:r w:rsidR="005D7977" w:rsidRPr="005742F2">
        <w:rPr>
          <w:sz w:val="28"/>
          <w:szCs w:val="28"/>
        </w:rPr>
        <w:t>первичные профсоюзные организации</w:t>
      </w:r>
      <w:r w:rsidR="00E440C1" w:rsidRPr="005742F2">
        <w:rPr>
          <w:sz w:val="28"/>
          <w:szCs w:val="28"/>
        </w:rPr>
        <w:t xml:space="preserve"> </w:t>
      </w:r>
      <w:r w:rsidR="005742F2" w:rsidRPr="005742F2">
        <w:rPr>
          <w:sz w:val="28"/>
          <w:szCs w:val="28"/>
        </w:rPr>
        <w:t>членских организаций Федерации, первичные профсоюзные организации</w:t>
      </w:r>
      <w:r w:rsidR="00CE7C95">
        <w:rPr>
          <w:sz w:val="28"/>
          <w:szCs w:val="28"/>
        </w:rPr>
        <w:t>,</w:t>
      </w:r>
      <w:r w:rsidR="005742F2" w:rsidRPr="005742F2">
        <w:rPr>
          <w:sz w:val="28"/>
          <w:szCs w:val="28"/>
        </w:rPr>
        <w:t xml:space="preserve"> не имеющи</w:t>
      </w:r>
      <w:r w:rsidR="00CE7C95">
        <w:rPr>
          <w:sz w:val="28"/>
          <w:szCs w:val="28"/>
        </w:rPr>
        <w:t>е</w:t>
      </w:r>
      <w:r w:rsidR="005742F2" w:rsidRPr="005742F2">
        <w:rPr>
          <w:sz w:val="28"/>
          <w:szCs w:val="28"/>
        </w:rPr>
        <w:t xml:space="preserve"> территориальные организации профсоюзов (далее – ППО)</w:t>
      </w:r>
      <w:r w:rsidR="005D7977" w:rsidRPr="005742F2">
        <w:rPr>
          <w:sz w:val="28"/>
          <w:szCs w:val="28"/>
        </w:rPr>
        <w:t>.</w:t>
      </w:r>
      <w:r w:rsidR="004B46DD">
        <w:rPr>
          <w:sz w:val="28"/>
          <w:szCs w:val="28"/>
        </w:rPr>
        <w:t xml:space="preserve"> </w:t>
      </w:r>
      <w:r w:rsidR="004B46DD" w:rsidRPr="004B46DD">
        <w:rPr>
          <w:bCs/>
          <w:color w:val="000000"/>
          <w:sz w:val="28"/>
          <w:szCs w:val="28"/>
        </w:rPr>
        <w:t>В конкурсе могут принимать участие студенческие профсоюзные организации</w:t>
      </w:r>
      <w:r w:rsidR="00A65F77">
        <w:rPr>
          <w:bCs/>
          <w:color w:val="000000"/>
          <w:sz w:val="28"/>
          <w:szCs w:val="28"/>
        </w:rPr>
        <w:t xml:space="preserve"> </w:t>
      </w:r>
      <w:r w:rsidR="004B46DD" w:rsidRPr="004B46DD">
        <w:rPr>
          <w:bCs/>
          <w:color w:val="000000"/>
          <w:sz w:val="28"/>
          <w:szCs w:val="28"/>
        </w:rPr>
        <w:t>высшего, среднего, начального профессионального образования, в том</w:t>
      </w:r>
      <w:r w:rsidR="004B46DD">
        <w:rPr>
          <w:bCs/>
          <w:color w:val="000000"/>
          <w:sz w:val="28"/>
          <w:szCs w:val="28"/>
        </w:rPr>
        <w:t xml:space="preserve"> </w:t>
      </w:r>
      <w:r w:rsidR="004B46DD" w:rsidRPr="004B46DD">
        <w:rPr>
          <w:bCs/>
          <w:color w:val="000000"/>
          <w:sz w:val="28"/>
          <w:szCs w:val="28"/>
        </w:rPr>
        <w:t>числе объединенные, с предоставлением материалов по показателям работы со</w:t>
      </w:r>
      <w:r w:rsidR="004B46DD">
        <w:rPr>
          <w:bCs/>
          <w:color w:val="000000"/>
          <w:sz w:val="28"/>
          <w:szCs w:val="28"/>
        </w:rPr>
        <w:t xml:space="preserve"> </w:t>
      </w:r>
      <w:r w:rsidR="004B46DD" w:rsidRPr="004B46DD">
        <w:rPr>
          <w:bCs/>
          <w:color w:val="000000"/>
          <w:sz w:val="28"/>
          <w:szCs w:val="28"/>
        </w:rPr>
        <w:t>студентами.</w:t>
      </w:r>
    </w:p>
    <w:p w:rsidR="00A65F77" w:rsidRPr="004B46DD" w:rsidRDefault="006678CE" w:rsidP="00A65F77">
      <w:pPr>
        <w:pStyle w:val="a6"/>
        <w:ind w:left="0" w:firstLine="709"/>
        <w:jc w:val="both"/>
        <w:rPr>
          <w:sz w:val="28"/>
          <w:szCs w:val="28"/>
        </w:rPr>
      </w:pPr>
      <w:r w:rsidRPr="004B46DD">
        <w:rPr>
          <w:sz w:val="28"/>
          <w:szCs w:val="28"/>
        </w:rPr>
        <w:t xml:space="preserve">3.1.1. Участники конкурса должны </w:t>
      </w:r>
      <w:r w:rsidR="00A65F77" w:rsidRPr="004B46DD">
        <w:rPr>
          <w:sz w:val="28"/>
          <w:szCs w:val="28"/>
        </w:rPr>
        <w:t xml:space="preserve">иметь охват профсоюзным членством не менее </w:t>
      </w:r>
      <w:r w:rsidR="00A65F77">
        <w:rPr>
          <w:sz w:val="28"/>
          <w:szCs w:val="28"/>
        </w:rPr>
        <w:t>75%</w:t>
      </w:r>
      <w:r w:rsidR="00A65F77" w:rsidRPr="004B46DD">
        <w:rPr>
          <w:sz w:val="28"/>
          <w:szCs w:val="28"/>
        </w:rPr>
        <w:t xml:space="preserve"> от общей </w:t>
      </w:r>
      <w:proofErr w:type="gramStart"/>
      <w:r w:rsidR="00A65F77" w:rsidRPr="004B46DD">
        <w:rPr>
          <w:sz w:val="28"/>
          <w:szCs w:val="28"/>
        </w:rPr>
        <w:t>численности</w:t>
      </w:r>
      <w:proofErr w:type="gramEnd"/>
      <w:r w:rsidR="00A65F77" w:rsidRPr="004B46DD">
        <w:rPr>
          <w:sz w:val="28"/>
          <w:szCs w:val="28"/>
        </w:rPr>
        <w:t xml:space="preserve"> </w:t>
      </w:r>
      <w:r w:rsidR="00A65F77">
        <w:rPr>
          <w:sz w:val="28"/>
          <w:szCs w:val="28"/>
        </w:rPr>
        <w:t>работающих в данной организации.</w:t>
      </w:r>
    </w:p>
    <w:p w:rsidR="006678CE" w:rsidRPr="004B46DD" w:rsidRDefault="00A65F77" w:rsidP="00D42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Организации, первичные профсоюзные организации которых принимают участие в конкурсе, должны </w:t>
      </w:r>
      <w:r w:rsidR="006678CE" w:rsidRPr="004B46DD">
        <w:rPr>
          <w:sz w:val="28"/>
          <w:szCs w:val="28"/>
        </w:rPr>
        <w:t>отвечать следующим критериям:</w:t>
      </w:r>
    </w:p>
    <w:p w:rsidR="004B46DD" w:rsidRPr="004B46DD" w:rsidRDefault="004B46DD" w:rsidP="004B46D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B46DD">
        <w:rPr>
          <w:bCs/>
          <w:color w:val="000000"/>
          <w:sz w:val="28"/>
          <w:szCs w:val="28"/>
        </w:rPr>
        <w:t>не иметь задолженности по выплате заработной платы работникам;</w:t>
      </w:r>
    </w:p>
    <w:p w:rsidR="004B46DD" w:rsidRPr="004B46DD" w:rsidRDefault="004B46DD" w:rsidP="004B46D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B46DD">
        <w:rPr>
          <w:bCs/>
          <w:color w:val="000000"/>
          <w:sz w:val="28"/>
          <w:szCs w:val="28"/>
        </w:rPr>
        <w:t xml:space="preserve"> иметь минимальный </w:t>
      </w:r>
      <w:proofErr w:type="gramStart"/>
      <w:r w:rsidRPr="004B46DD">
        <w:rPr>
          <w:bCs/>
          <w:color w:val="000000"/>
          <w:sz w:val="28"/>
          <w:szCs w:val="28"/>
        </w:rPr>
        <w:t>размер оплаты труда</w:t>
      </w:r>
      <w:proofErr w:type="gramEnd"/>
      <w:r w:rsidRPr="004B46DD">
        <w:rPr>
          <w:bCs/>
          <w:color w:val="000000"/>
          <w:sz w:val="28"/>
          <w:szCs w:val="28"/>
        </w:rPr>
        <w:t xml:space="preserve"> не ниже величины прожиточного минимума трудоспособного населения по Курской области; </w:t>
      </w:r>
    </w:p>
    <w:p w:rsidR="00605F66" w:rsidRPr="004B46DD" w:rsidRDefault="00605F66" w:rsidP="004B46D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B46DD">
        <w:rPr>
          <w:sz w:val="28"/>
          <w:szCs w:val="28"/>
        </w:rPr>
        <w:t>выполнять положения коллективного договора;</w:t>
      </w:r>
    </w:p>
    <w:p w:rsidR="002529CC" w:rsidRPr="004B46DD" w:rsidRDefault="002529CC" w:rsidP="004B46D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B46DD">
        <w:rPr>
          <w:sz w:val="28"/>
          <w:szCs w:val="28"/>
        </w:rPr>
        <w:t>отсутствие в организации случаев травматизма с</w:t>
      </w:r>
      <w:r w:rsidR="00213C1B">
        <w:rPr>
          <w:sz w:val="28"/>
          <w:szCs w:val="28"/>
        </w:rPr>
        <w:t>о</w:t>
      </w:r>
      <w:r w:rsidRPr="004B46DD">
        <w:rPr>
          <w:sz w:val="28"/>
          <w:szCs w:val="28"/>
        </w:rPr>
        <w:t xml:space="preserve"> </w:t>
      </w:r>
      <w:r w:rsidR="00213C1B">
        <w:rPr>
          <w:sz w:val="28"/>
          <w:szCs w:val="28"/>
        </w:rPr>
        <w:t>смертельным</w:t>
      </w:r>
      <w:r w:rsidRPr="004B46DD">
        <w:rPr>
          <w:sz w:val="28"/>
          <w:szCs w:val="28"/>
        </w:rPr>
        <w:t xml:space="preserve"> исходом в течение двух лет подряд.</w:t>
      </w:r>
    </w:p>
    <w:p w:rsidR="001923C3" w:rsidRPr="00C96327" w:rsidRDefault="001923C3" w:rsidP="004B46DD">
      <w:pPr>
        <w:pStyle w:val="a6"/>
        <w:ind w:left="1004"/>
        <w:jc w:val="both"/>
        <w:rPr>
          <w:sz w:val="24"/>
          <w:szCs w:val="24"/>
        </w:rPr>
      </w:pPr>
    </w:p>
    <w:p w:rsidR="00800700" w:rsidRPr="00D42713" w:rsidRDefault="00800700" w:rsidP="00D42713">
      <w:pPr>
        <w:ind w:firstLine="709"/>
        <w:jc w:val="both"/>
        <w:rPr>
          <w:sz w:val="28"/>
          <w:szCs w:val="28"/>
        </w:rPr>
      </w:pPr>
      <w:r w:rsidRPr="00D42713">
        <w:rPr>
          <w:sz w:val="28"/>
          <w:szCs w:val="28"/>
        </w:rPr>
        <w:t>3.2. Конкурс проводится в два этапа</w:t>
      </w:r>
      <w:r w:rsidR="00B44A8C">
        <w:rPr>
          <w:sz w:val="28"/>
          <w:szCs w:val="28"/>
        </w:rPr>
        <w:t xml:space="preserve"> с 27 марта по 1</w:t>
      </w:r>
      <w:r w:rsidR="00A65F77">
        <w:rPr>
          <w:sz w:val="28"/>
          <w:szCs w:val="28"/>
        </w:rPr>
        <w:t>6</w:t>
      </w:r>
      <w:r w:rsidR="00B44A8C">
        <w:rPr>
          <w:sz w:val="28"/>
          <w:szCs w:val="28"/>
        </w:rPr>
        <w:t xml:space="preserve"> </w:t>
      </w:r>
      <w:r w:rsidR="00A65F77">
        <w:rPr>
          <w:sz w:val="28"/>
          <w:szCs w:val="28"/>
        </w:rPr>
        <w:t>ноября</w:t>
      </w:r>
      <w:r w:rsidR="00B44A8C">
        <w:rPr>
          <w:sz w:val="28"/>
          <w:szCs w:val="28"/>
        </w:rPr>
        <w:t xml:space="preserve"> 2018 года</w:t>
      </w:r>
      <w:r w:rsidRPr="00D42713">
        <w:rPr>
          <w:sz w:val="28"/>
          <w:szCs w:val="28"/>
        </w:rPr>
        <w:t>:</w:t>
      </w:r>
    </w:p>
    <w:p w:rsidR="004A6FDE" w:rsidRPr="00D42713" w:rsidRDefault="00800700" w:rsidP="00D42713">
      <w:pPr>
        <w:ind w:firstLine="709"/>
        <w:jc w:val="both"/>
        <w:rPr>
          <w:sz w:val="28"/>
          <w:szCs w:val="28"/>
        </w:rPr>
      </w:pPr>
      <w:r w:rsidRPr="00A65F77">
        <w:rPr>
          <w:sz w:val="28"/>
          <w:szCs w:val="28"/>
          <w:u w:val="single"/>
        </w:rPr>
        <w:t>Первый этап:</w:t>
      </w:r>
      <w:r w:rsidRPr="00D42713">
        <w:rPr>
          <w:sz w:val="28"/>
          <w:szCs w:val="28"/>
        </w:rPr>
        <w:t xml:space="preserve"> </w:t>
      </w:r>
      <w:r w:rsidR="00CE376C" w:rsidRPr="00D42713">
        <w:rPr>
          <w:sz w:val="28"/>
          <w:szCs w:val="28"/>
        </w:rPr>
        <w:t xml:space="preserve">отраслевые организации профсоюзов принимают заявки от конкурсантов, определяют лучшие </w:t>
      </w:r>
      <w:r w:rsidR="00A17E36" w:rsidRPr="00D42713">
        <w:rPr>
          <w:sz w:val="28"/>
          <w:szCs w:val="28"/>
        </w:rPr>
        <w:t>первичные профсоюзные организации</w:t>
      </w:r>
      <w:r w:rsidR="00CE376C" w:rsidRPr="00D42713">
        <w:rPr>
          <w:sz w:val="28"/>
          <w:szCs w:val="28"/>
        </w:rPr>
        <w:t xml:space="preserve"> в отрасли</w:t>
      </w:r>
      <w:r w:rsidR="004A6FDE" w:rsidRPr="00D42713">
        <w:rPr>
          <w:sz w:val="28"/>
          <w:szCs w:val="28"/>
        </w:rPr>
        <w:t xml:space="preserve"> и предоставляют </w:t>
      </w:r>
      <w:r w:rsidR="00CC0B6C" w:rsidRPr="00D42713">
        <w:rPr>
          <w:sz w:val="28"/>
          <w:szCs w:val="28"/>
        </w:rPr>
        <w:t xml:space="preserve">их с </w:t>
      </w:r>
      <w:r w:rsidR="004A6FDE" w:rsidRPr="00D42713">
        <w:rPr>
          <w:sz w:val="28"/>
          <w:szCs w:val="28"/>
        </w:rPr>
        <w:t>конкурсны</w:t>
      </w:r>
      <w:r w:rsidR="00CC0B6C" w:rsidRPr="00D42713">
        <w:rPr>
          <w:sz w:val="28"/>
          <w:szCs w:val="28"/>
        </w:rPr>
        <w:t>ми</w:t>
      </w:r>
      <w:r w:rsidR="004A6FDE" w:rsidRPr="00D42713">
        <w:rPr>
          <w:sz w:val="28"/>
          <w:szCs w:val="28"/>
        </w:rPr>
        <w:t xml:space="preserve"> материал</w:t>
      </w:r>
      <w:r w:rsidR="00CC0B6C" w:rsidRPr="00D42713">
        <w:rPr>
          <w:sz w:val="28"/>
          <w:szCs w:val="28"/>
        </w:rPr>
        <w:t>ами</w:t>
      </w:r>
      <w:r w:rsidR="004A6FDE" w:rsidRPr="00D42713">
        <w:rPr>
          <w:sz w:val="28"/>
          <w:szCs w:val="28"/>
        </w:rPr>
        <w:t xml:space="preserve"> в Федерацию в срок до 1 </w:t>
      </w:r>
      <w:r w:rsidR="00CE0602">
        <w:rPr>
          <w:sz w:val="28"/>
          <w:szCs w:val="28"/>
        </w:rPr>
        <w:t>октября</w:t>
      </w:r>
      <w:r w:rsidR="004A6FDE" w:rsidRPr="00D42713">
        <w:rPr>
          <w:sz w:val="28"/>
          <w:szCs w:val="28"/>
        </w:rPr>
        <w:t xml:space="preserve"> 201</w:t>
      </w:r>
      <w:r w:rsidR="00A17E36" w:rsidRPr="00D42713">
        <w:rPr>
          <w:sz w:val="28"/>
          <w:szCs w:val="28"/>
        </w:rPr>
        <w:t>8</w:t>
      </w:r>
      <w:r w:rsidR="004A6FDE" w:rsidRPr="00D42713">
        <w:rPr>
          <w:sz w:val="28"/>
          <w:szCs w:val="28"/>
        </w:rPr>
        <w:t xml:space="preserve"> г.</w:t>
      </w:r>
    </w:p>
    <w:p w:rsidR="004A6FDE" w:rsidRPr="00D42713" w:rsidRDefault="004A6FDE" w:rsidP="00D42713">
      <w:pPr>
        <w:ind w:firstLine="709"/>
        <w:jc w:val="both"/>
        <w:rPr>
          <w:sz w:val="28"/>
          <w:szCs w:val="28"/>
        </w:rPr>
      </w:pPr>
      <w:r w:rsidRPr="00D42713">
        <w:rPr>
          <w:sz w:val="28"/>
          <w:szCs w:val="28"/>
        </w:rPr>
        <w:t xml:space="preserve">Первичные профсоюзные организации, не имеющие областных отраслевых комитетов профсоюзов, предоставляют конкурсные материалы в Федерацию в срок до </w:t>
      </w:r>
      <w:r w:rsidR="00A17E36" w:rsidRPr="00D42713">
        <w:rPr>
          <w:sz w:val="28"/>
          <w:szCs w:val="28"/>
        </w:rPr>
        <w:t>1</w:t>
      </w:r>
      <w:r w:rsidRPr="00D42713">
        <w:rPr>
          <w:sz w:val="28"/>
          <w:szCs w:val="28"/>
        </w:rPr>
        <w:t xml:space="preserve"> </w:t>
      </w:r>
      <w:r w:rsidR="00CE0602">
        <w:rPr>
          <w:sz w:val="28"/>
          <w:szCs w:val="28"/>
        </w:rPr>
        <w:t>октября</w:t>
      </w:r>
      <w:r w:rsidRPr="00D42713">
        <w:rPr>
          <w:sz w:val="28"/>
          <w:szCs w:val="28"/>
        </w:rPr>
        <w:t xml:space="preserve"> 201</w:t>
      </w:r>
      <w:r w:rsidR="00A17E36" w:rsidRPr="00D42713">
        <w:rPr>
          <w:sz w:val="28"/>
          <w:szCs w:val="28"/>
        </w:rPr>
        <w:t>8</w:t>
      </w:r>
      <w:r w:rsidRPr="00D42713">
        <w:rPr>
          <w:sz w:val="28"/>
          <w:szCs w:val="28"/>
        </w:rPr>
        <w:t xml:space="preserve"> г. </w:t>
      </w:r>
    </w:p>
    <w:p w:rsidR="00800700" w:rsidRPr="00D42713" w:rsidRDefault="00800700" w:rsidP="00D42713">
      <w:pPr>
        <w:ind w:firstLine="709"/>
        <w:jc w:val="both"/>
        <w:rPr>
          <w:sz w:val="28"/>
          <w:szCs w:val="28"/>
        </w:rPr>
      </w:pPr>
      <w:r w:rsidRPr="00A65F77">
        <w:rPr>
          <w:sz w:val="28"/>
          <w:szCs w:val="28"/>
          <w:u w:val="single"/>
        </w:rPr>
        <w:t>Второй этап</w:t>
      </w:r>
      <w:r w:rsidR="00106B55" w:rsidRPr="00A65F77">
        <w:rPr>
          <w:sz w:val="28"/>
          <w:szCs w:val="28"/>
          <w:u w:val="single"/>
        </w:rPr>
        <w:t>:</w:t>
      </w:r>
      <w:r w:rsidRPr="00D42713">
        <w:rPr>
          <w:sz w:val="28"/>
          <w:szCs w:val="28"/>
        </w:rPr>
        <w:t xml:space="preserve"> </w:t>
      </w:r>
      <w:r w:rsidR="004A6FDE" w:rsidRPr="00D42713">
        <w:rPr>
          <w:sz w:val="28"/>
          <w:szCs w:val="28"/>
        </w:rPr>
        <w:t xml:space="preserve">конкурсная комиссия </w:t>
      </w:r>
      <w:r w:rsidR="00160658" w:rsidRPr="00D42713">
        <w:rPr>
          <w:sz w:val="28"/>
          <w:szCs w:val="28"/>
        </w:rPr>
        <w:t xml:space="preserve">Федерации </w:t>
      </w:r>
      <w:r w:rsidR="004A6FDE" w:rsidRPr="00D42713">
        <w:rPr>
          <w:sz w:val="28"/>
          <w:szCs w:val="28"/>
        </w:rPr>
        <w:t xml:space="preserve">рассматривает представленные конкурсные материалы участников </w:t>
      </w:r>
      <w:r w:rsidR="008B0BF2" w:rsidRPr="00D42713">
        <w:rPr>
          <w:sz w:val="28"/>
          <w:szCs w:val="28"/>
        </w:rPr>
        <w:t>1 этапа</w:t>
      </w:r>
      <w:r w:rsidR="004A6FDE" w:rsidRPr="00D42713">
        <w:rPr>
          <w:sz w:val="28"/>
          <w:szCs w:val="28"/>
        </w:rPr>
        <w:t xml:space="preserve"> </w:t>
      </w:r>
      <w:r w:rsidRPr="00D42713">
        <w:rPr>
          <w:sz w:val="28"/>
          <w:szCs w:val="28"/>
        </w:rPr>
        <w:t>и определ</w:t>
      </w:r>
      <w:r w:rsidR="004A6FDE" w:rsidRPr="00D42713">
        <w:rPr>
          <w:sz w:val="28"/>
          <w:szCs w:val="28"/>
        </w:rPr>
        <w:t>яет</w:t>
      </w:r>
      <w:r w:rsidRPr="00D42713">
        <w:rPr>
          <w:sz w:val="28"/>
          <w:szCs w:val="28"/>
        </w:rPr>
        <w:t xml:space="preserve"> победителей конкурса</w:t>
      </w:r>
      <w:r w:rsidR="004A6FDE" w:rsidRPr="00D42713">
        <w:rPr>
          <w:sz w:val="28"/>
          <w:szCs w:val="28"/>
        </w:rPr>
        <w:t xml:space="preserve"> по следующим номинациям:</w:t>
      </w:r>
    </w:p>
    <w:p w:rsidR="004A6FDE" w:rsidRPr="00D42713" w:rsidRDefault="0026525C" w:rsidP="00D42713">
      <w:pPr>
        <w:ind w:firstLine="709"/>
        <w:jc w:val="both"/>
        <w:rPr>
          <w:sz w:val="28"/>
          <w:szCs w:val="28"/>
        </w:rPr>
      </w:pPr>
      <w:r w:rsidRPr="00D42713">
        <w:rPr>
          <w:sz w:val="28"/>
          <w:szCs w:val="28"/>
        </w:rPr>
        <w:t>«</w:t>
      </w:r>
      <w:r w:rsidR="00A17E36" w:rsidRPr="00D42713">
        <w:rPr>
          <w:sz w:val="28"/>
          <w:szCs w:val="28"/>
        </w:rPr>
        <w:t>Лучшая первичная профсоюзная организация</w:t>
      </w:r>
      <w:r w:rsidRPr="00D42713">
        <w:rPr>
          <w:sz w:val="28"/>
          <w:szCs w:val="28"/>
        </w:rPr>
        <w:t>»</w:t>
      </w:r>
    </w:p>
    <w:p w:rsidR="0026525C" w:rsidRPr="00D42713" w:rsidRDefault="0026525C" w:rsidP="00D42713">
      <w:pPr>
        <w:ind w:firstLine="709"/>
        <w:jc w:val="both"/>
        <w:rPr>
          <w:sz w:val="28"/>
          <w:szCs w:val="28"/>
        </w:rPr>
      </w:pPr>
      <w:r w:rsidRPr="00D42713">
        <w:rPr>
          <w:sz w:val="28"/>
          <w:szCs w:val="28"/>
          <w:u w:val="single"/>
        </w:rPr>
        <w:t>в организациях бюджетной сферы</w:t>
      </w:r>
      <w:r w:rsidRPr="00D42713">
        <w:rPr>
          <w:sz w:val="28"/>
          <w:szCs w:val="28"/>
        </w:rPr>
        <w:t xml:space="preserve"> – </w:t>
      </w:r>
    </w:p>
    <w:p w:rsidR="0026525C" w:rsidRPr="00D42713" w:rsidRDefault="004A6FDE" w:rsidP="00D42713">
      <w:pPr>
        <w:ind w:left="1416" w:firstLine="709"/>
        <w:jc w:val="both"/>
        <w:rPr>
          <w:i/>
          <w:sz w:val="28"/>
          <w:szCs w:val="28"/>
        </w:rPr>
      </w:pPr>
      <w:r w:rsidRPr="00D42713">
        <w:rPr>
          <w:i/>
          <w:sz w:val="28"/>
          <w:szCs w:val="28"/>
        </w:rPr>
        <w:t xml:space="preserve">  </w:t>
      </w:r>
      <w:r w:rsidR="0026525C" w:rsidRPr="00D42713">
        <w:rPr>
          <w:i/>
          <w:sz w:val="28"/>
          <w:szCs w:val="28"/>
        </w:rPr>
        <w:t>с численностью работников до 100 человек;</w:t>
      </w:r>
    </w:p>
    <w:p w:rsidR="0026525C" w:rsidRPr="00D42713" w:rsidRDefault="0026525C" w:rsidP="00D42713">
      <w:pPr>
        <w:ind w:firstLine="709"/>
        <w:jc w:val="both"/>
        <w:rPr>
          <w:i/>
          <w:sz w:val="28"/>
          <w:szCs w:val="28"/>
        </w:rPr>
      </w:pPr>
      <w:r w:rsidRPr="00D42713">
        <w:rPr>
          <w:i/>
          <w:sz w:val="28"/>
          <w:szCs w:val="28"/>
        </w:rPr>
        <w:t xml:space="preserve">                     с численностью работников от 101 до 300 человек;</w:t>
      </w:r>
    </w:p>
    <w:p w:rsidR="0026525C" w:rsidRPr="00D42713" w:rsidRDefault="0026525C" w:rsidP="00D42713">
      <w:pPr>
        <w:ind w:firstLine="709"/>
        <w:jc w:val="both"/>
        <w:rPr>
          <w:sz w:val="28"/>
          <w:szCs w:val="28"/>
        </w:rPr>
      </w:pPr>
      <w:r w:rsidRPr="00D42713">
        <w:rPr>
          <w:i/>
          <w:sz w:val="28"/>
          <w:szCs w:val="28"/>
        </w:rPr>
        <w:t xml:space="preserve">                     с численностью работников свыше 300 человек</w:t>
      </w:r>
      <w:r w:rsidRPr="00D42713">
        <w:rPr>
          <w:sz w:val="28"/>
          <w:szCs w:val="28"/>
        </w:rPr>
        <w:t>;</w:t>
      </w:r>
    </w:p>
    <w:p w:rsidR="0026525C" w:rsidRPr="00D42713" w:rsidRDefault="0026525C" w:rsidP="00D42713">
      <w:pPr>
        <w:ind w:firstLine="709"/>
        <w:jc w:val="both"/>
        <w:rPr>
          <w:sz w:val="28"/>
          <w:szCs w:val="28"/>
          <w:u w:val="single"/>
        </w:rPr>
      </w:pPr>
      <w:r w:rsidRPr="00D42713">
        <w:rPr>
          <w:sz w:val="28"/>
          <w:szCs w:val="28"/>
          <w:u w:val="single"/>
        </w:rPr>
        <w:t>в организациях внебюджетной сферы» -</w:t>
      </w:r>
    </w:p>
    <w:p w:rsidR="0026525C" w:rsidRPr="00D42713" w:rsidRDefault="004A6FDE" w:rsidP="00D42713">
      <w:pPr>
        <w:ind w:firstLine="709"/>
        <w:jc w:val="both"/>
        <w:rPr>
          <w:i/>
          <w:sz w:val="28"/>
          <w:szCs w:val="28"/>
        </w:rPr>
      </w:pPr>
      <w:r w:rsidRPr="00D42713">
        <w:rPr>
          <w:i/>
          <w:sz w:val="28"/>
          <w:szCs w:val="28"/>
        </w:rPr>
        <w:t xml:space="preserve">                      </w:t>
      </w:r>
      <w:r w:rsidR="0026525C" w:rsidRPr="00D42713">
        <w:rPr>
          <w:i/>
          <w:sz w:val="28"/>
          <w:szCs w:val="28"/>
        </w:rPr>
        <w:t xml:space="preserve">с численностью работников до </w:t>
      </w:r>
      <w:r w:rsidR="001923C3" w:rsidRPr="00D42713">
        <w:rPr>
          <w:i/>
          <w:sz w:val="28"/>
          <w:szCs w:val="28"/>
        </w:rPr>
        <w:t>50</w:t>
      </w:r>
      <w:r w:rsidR="0026525C" w:rsidRPr="00D42713">
        <w:rPr>
          <w:i/>
          <w:sz w:val="28"/>
          <w:szCs w:val="28"/>
        </w:rPr>
        <w:t xml:space="preserve"> человек;</w:t>
      </w:r>
    </w:p>
    <w:p w:rsidR="0026525C" w:rsidRPr="00D42713" w:rsidRDefault="0026525C" w:rsidP="00D42713">
      <w:pPr>
        <w:ind w:firstLine="709"/>
        <w:jc w:val="both"/>
        <w:rPr>
          <w:i/>
          <w:sz w:val="28"/>
          <w:szCs w:val="28"/>
        </w:rPr>
      </w:pPr>
      <w:r w:rsidRPr="00D42713">
        <w:rPr>
          <w:i/>
          <w:sz w:val="28"/>
          <w:szCs w:val="28"/>
        </w:rPr>
        <w:t xml:space="preserve">                      с численностью работников от </w:t>
      </w:r>
      <w:r w:rsidR="001923C3" w:rsidRPr="00D42713">
        <w:rPr>
          <w:i/>
          <w:sz w:val="28"/>
          <w:szCs w:val="28"/>
        </w:rPr>
        <w:t>51</w:t>
      </w:r>
      <w:r w:rsidRPr="00D42713">
        <w:rPr>
          <w:i/>
          <w:sz w:val="28"/>
          <w:szCs w:val="28"/>
        </w:rPr>
        <w:t xml:space="preserve"> до </w:t>
      </w:r>
      <w:r w:rsidR="001923C3" w:rsidRPr="00D42713">
        <w:rPr>
          <w:i/>
          <w:sz w:val="28"/>
          <w:szCs w:val="28"/>
        </w:rPr>
        <w:t xml:space="preserve">100 </w:t>
      </w:r>
      <w:r w:rsidRPr="00D42713">
        <w:rPr>
          <w:i/>
          <w:sz w:val="28"/>
          <w:szCs w:val="28"/>
        </w:rPr>
        <w:t>человек,</w:t>
      </w:r>
    </w:p>
    <w:p w:rsidR="001923C3" w:rsidRPr="00D42713" w:rsidRDefault="001923C3" w:rsidP="00D42713">
      <w:pPr>
        <w:ind w:firstLine="709"/>
        <w:jc w:val="both"/>
        <w:rPr>
          <w:i/>
          <w:sz w:val="28"/>
          <w:szCs w:val="28"/>
        </w:rPr>
      </w:pPr>
      <w:r w:rsidRPr="00D42713">
        <w:rPr>
          <w:i/>
          <w:sz w:val="28"/>
          <w:szCs w:val="28"/>
        </w:rPr>
        <w:t xml:space="preserve">                      с численностью работников от 101 до 300 человек,</w:t>
      </w:r>
    </w:p>
    <w:p w:rsidR="0026525C" w:rsidRPr="00D42713" w:rsidRDefault="0026525C" w:rsidP="00D42713">
      <w:pPr>
        <w:ind w:firstLine="709"/>
        <w:jc w:val="both"/>
        <w:rPr>
          <w:sz w:val="28"/>
          <w:szCs w:val="28"/>
        </w:rPr>
      </w:pPr>
      <w:r w:rsidRPr="00D42713">
        <w:rPr>
          <w:i/>
          <w:sz w:val="28"/>
          <w:szCs w:val="28"/>
        </w:rPr>
        <w:t xml:space="preserve">                      с численностью работников свыше </w:t>
      </w:r>
      <w:r w:rsidR="001923C3" w:rsidRPr="00D42713">
        <w:rPr>
          <w:i/>
          <w:sz w:val="28"/>
          <w:szCs w:val="28"/>
        </w:rPr>
        <w:t>3</w:t>
      </w:r>
      <w:r w:rsidRPr="00D42713">
        <w:rPr>
          <w:i/>
          <w:sz w:val="28"/>
          <w:szCs w:val="28"/>
        </w:rPr>
        <w:t>0</w:t>
      </w:r>
      <w:r w:rsidR="001923C3" w:rsidRPr="00D42713">
        <w:rPr>
          <w:i/>
          <w:sz w:val="28"/>
          <w:szCs w:val="28"/>
        </w:rPr>
        <w:t>0</w:t>
      </w:r>
      <w:r w:rsidRPr="00D42713">
        <w:rPr>
          <w:i/>
          <w:sz w:val="28"/>
          <w:szCs w:val="28"/>
        </w:rPr>
        <w:t xml:space="preserve"> человек</w:t>
      </w:r>
      <w:r w:rsidRPr="00D42713">
        <w:rPr>
          <w:sz w:val="28"/>
          <w:szCs w:val="28"/>
        </w:rPr>
        <w:t>.</w:t>
      </w:r>
    </w:p>
    <w:p w:rsidR="00800700" w:rsidRPr="0061104D" w:rsidRDefault="0026525C" w:rsidP="0061104D">
      <w:pPr>
        <w:ind w:firstLine="709"/>
        <w:jc w:val="both"/>
        <w:rPr>
          <w:sz w:val="28"/>
          <w:szCs w:val="28"/>
        </w:rPr>
      </w:pPr>
      <w:r w:rsidRPr="0061104D">
        <w:rPr>
          <w:sz w:val="28"/>
          <w:szCs w:val="28"/>
        </w:rPr>
        <w:t>3.</w:t>
      </w:r>
      <w:r w:rsidR="00994564" w:rsidRPr="0061104D">
        <w:rPr>
          <w:sz w:val="28"/>
          <w:szCs w:val="28"/>
        </w:rPr>
        <w:t>3</w:t>
      </w:r>
      <w:r w:rsidRPr="0061104D">
        <w:rPr>
          <w:sz w:val="28"/>
          <w:szCs w:val="28"/>
        </w:rPr>
        <w:t>. Конкурсные материалы должны содержать следующие документы:</w:t>
      </w:r>
    </w:p>
    <w:p w:rsidR="00AB5DD8" w:rsidRPr="0061104D" w:rsidRDefault="00AB5DD8" w:rsidP="0061104D">
      <w:pPr>
        <w:ind w:firstLine="709"/>
        <w:jc w:val="both"/>
        <w:rPr>
          <w:sz w:val="28"/>
          <w:szCs w:val="28"/>
        </w:rPr>
      </w:pPr>
      <w:r w:rsidRPr="0061104D">
        <w:rPr>
          <w:sz w:val="28"/>
          <w:szCs w:val="28"/>
        </w:rPr>
        <w:t xml:space="preserve">- постановление </w:t>
      </w:r>
      <w:r w:rsidR="00FE0C0A" w:rsidRPr="0061104D">
        <w:rPr>
          <w:sz w:val="28"/>
          <w:szCs w:val="28"/>
        </w:rPr>
        <w:t>отраслевой</w:t>
      </w:r>
      <w:r w:rsidR="00822151" w:rsidRPr="0061104D">
        <w:rPr>
          <w:sz w:val="28"/>
          <w:szCs w:val="28"/>
        </w:rPr>
        <w:t xml:space="preserve"> областной</w:t>
      </w:r>
      <w:r w:rsidR="00FE0C0A" w:rsidRPr="0061104D">
        <w:rPr>
          <w:sz w:val="28"/>
          <w:szCs w:val="28"/>
        </w:rPr>
        <w:t xml:space="preserve"> </w:t>
      </w:r>
      <w:r w:rsidRPr="0061104D">
        <w:rPr>
          <w:sz w:val="28"/>
          <w:szCs w:val="28"/>
        </w:rPr>
        <w:t xml:space="preserve">организации </w:t>
      </w:r>
      <w:r w:rsidR="00FE0C0A" w:rsidRPr="0061104D">
        <w:rPr>
          <w:sz w:val="28"/>
          <w:szCs w:val="28"/>
        </w:rPr>
        <w:t xml:space="preserve">профсоюза </w:t>
      </w:r>
      <w:r w:rsidR="00822151" w:rsidRPr="0061104D">
        <w:rPr>
          <w:sz w:val="28"/>
          <w:szCs w:val="28"/>
        </w:rPr>
        <w:t>или ППО, не имеющей отраслевой областной организации профсоюза</w:t>
      </w:r>
      <w:r w:rsidR="008B7BB0" w:rsidRPr="0061104D">
        <w:rPr>
          <w:sz w:val="28"/>
          <w:szCs w:val="28"/>
        </w:rPr>
        <w:t>,</w:t>
      </w:r>
      <w:r w:rsidR="00822151" w:rsidRPr="0061104D">
        <w:rPr>
          <w:sz w:val="28"/>
          <w:szCs w:val="28"/>
        </w:rPr>
        <w:t xml:space="preserve"> </w:t>
      </w:r>
      <w:r w:rsidRPr="0061104D">
        <w:rPr>
          <w:sz w:val="28"/>
          <w:szCs w:val="28"/>
        </w:rPr>
        <w:t>о предоставлении конкурсанта на второй этап конкурса;</w:t>
      </w:r>
    </w:p>
    <w:p w:rsidR="00425101" w:rsidRPr="0061104D" w:rsidRDefault="00AB5DD8" w:rsidP="0061104D">
      <w:pPr>
        <w:tabs>
          <w:tab w:val="left" w:pos="993"/>
        </w:tabs>
        <w:spacing w:line="204" w:lineRule="auto"/>
        <w:ind w:firstLine="709"/>
        <w:jc w:val="both"/>
        <w:rPr>
          <w:sz w:val="28"/>
          <w:szCs w:val="28"/>
        </w:rPr>
      </w:pPr>
      <w:r w:rsidRPr="0061104D">
        <w:rPr>
          <w:sz w:val="28"/>
          <w:szCs w:val="28"/>
        </w:rPr>
        <w:t>- заявк</w:t>
      </w:r>
      <w:r w:rsidR="00E90133" w:rsidRPr="0061104D">
        <w:rPr>
          <w:sz w:val="28"/>
          <w:szCs w:val="28"/>
        </w:rPr>
        <w:t>у</w:t>
      </w:r>
      <w:r w:rsidRPr="0061104D">
        <w:rPr>
          <w:sz w:val="28"/>
          <w:szCs w:val="28"/>
        </w:rPr>
        <w:t xml:space="preserve"> на участие в конкурсе</w:t>
      </w:r>
      <w:r w:rsidR="00F96522" w:rsidRPr="0061104D">
        <w:rPr>
          <w:sz w:val="28"/>
          <w:szCs w:val="28"/>
        </w:rPr>
        <w:t xml:space="preserve"> (Приложение № </w:t>
      </w:r>
      <w:r w:rsidR="00894B8E">
        <w:rPr>
          <w:sz w:val="28"/>
          <w:szCs w:val="28"/>
        </w:rPr>
        <w:t>3</w:t>
      </w:r>
      <w:r w:rsidR="00F96522" w:rsidRPr="0061104D">
        <w:rPr>
          <w:sz w:val="28"/>
          <w:szCs w:val="28"/>
        </w:rPr>
        <w:t>)</w:t>
      </w:r>
      <w:r w:rsidRPr="0061104D">
        <w:rPr>
          <w:sz w:val="28"/>
          <w:szCs w:val="28"/>
        </w:rPr>
        <w:t>;</w:t>
      </w:r>
      <w:r w:rsidR="00425101" w:rsidRPr="0061104D">
        <w:rPr>
          <w:sz w:val="28"/>
          <w:szCs w:val="28"/>
        </w:rPr>
        <w:t xml:space="preserve"> </w:t>
      </w:r>
    </w:p>
    <w:p w:rsidR="00425101" w:rsidRPr="0061104D" w:rsidRDefault="00425101" w:rsidP="0061104D">
      <w:pPr>
        <w:tabs>
          <w:tab w:val="left" w:pos="993"/>
        </w:tabs>
        <w:spacing w:line="204" w:lineRule="auto"/>
        <w:ind w:firstLine="709"/>
        <w:jc w:val="both"/>
        <w:rPr>
          <w:sz w:val="28"/>
          <w:szCs w:val="28"/>
        </w:rPr>
      </w:pPr>
      <w:r w:rsidRPr="0061104D">
        <w:rPr>
          <w:sz w:val="28"/>
          <w:szCs w:val="28"/>
        </w:rPr>
        <w:t xml:space="preserve">- основные показатели работы ППО в соответствии с оценочными критериями (Приложение № </w:t>
      </w:r>
      <w:r w:rsidR="00894B8E">
        <w:rPr>
          <w:sz w:val="28"/>
          <w:szCs w:val="28"/>
        </w:rPr>
        <w:t>4</w:t>
      </w:r>
      <w:r w:rsidRPr="0061104D">
        <w:rPr>
          <w:sz w:val="28"/>
          <w:szCs w:val="28"/>
        </w:rPr>
        <w:t>);</w:t>
      </w:r>
    </w:p>
    <w:p w:rsidR="00425101" w:rsidRPr="0061104D" w:rsidRDefault="00425101" w:rsidP="0061104D">
      <w:pPr>
        <w:tabs>
          <w:tab w:val="left" w:pos="993"/>
        </w:tabs>
        <w:spacing w:line="204" w:lineRule="auto"/>
        <w:ind w:firstLine="709"/>
        <w:jc w:val="both"/>
        <w:rPr>
          <w:sz w:val="28"/>
          <w:szCs w:val="28"/>
        </w:rPr>
      </w:pPr>
      <w:r w:rsidRPr="0061104D">
        <w:rPr>
          <w:sz w:val="28"/>
          <w:szCs w:val="28"/>
        </w:rPr>
        <w:t>- справку о деятельности ППО с указанием перечня основных мер и мероприятий, осуществлённых ППО, её выборными органами по защите социально-трудовых прав членов профсоюз</w:t>
      </w:r>
      <w:r w:rsidR="00CE0602">
        <w:rPr>
          <w:sz w:val="28"/>
          <w:szCs w:val="28"/>
        </w:rPr>
        <w:t>ов</w:t>
      </w:r>
      <w:r w:rsidRPr="0061104D">
        <w:rPr>
          <w:sz w:val="28"/>
          <w:szCs w:val="28"/>
        </w:rPr>
        <w:t>, выполнению собственных постановлений, решений вышестоящих профорганов, их практические результаты</w:t>
      </w:r>
      <w:r w:rsidR="00DE54B7" w:rsidRPr="0061104D">
        <w:rPr>
          <w:sz w:val="28"/>
          <w:szCs w:val="28"/>
        </w:rPr>
        <w:t xml:space="preserve">, </w:t>
      </w:r>
      <w:r w:rsidRPr="0061104D">
        <w:rPr>
          <w:sz w:val="28"/>
          <w:szCs w:val="28"/>
        </w:rPr>
        <w:t xml:space="preserve"> </w:t>
      </w:r>
      <w:r w:rsidR="00DE54B7" w:rsidRPr="0061104D">
        <w:rPr>
          <w:sz w:val="28"/>
          <w:szCs w:val="28"/>
        </w:rPr>
        <w:t>д</w:t>
      </w:r>
      <w:r w:rsidR="00DE54B7" w:rsidRPr="0061104D">
        <w:rPr>
          <w:color w:val="000000" w:themeColor="text1"/>
          <w:sz w:val="28"/>
          <w:szCs w:val="28"/>
        </w:rPr>
        <w:t>ругие материалы</w:t>
      </w:r>
      <w:r w:rsidR="00544E99">
        <w:rPr>
          <w:color w:val="000000" w:themeColor="text1"/>
          <w:sz w:val="28"/>
          <w:szCs w:val="28"/>
        </w:rPr>
        <w:t xml:space="preserve"> (в том числе фото)</w:t>
      </w:r>
      <w:r w:rsidR="00DE54B7" w:rsidRPr="0061104D">
        <w:rPr>
          <w:color w:val="000000" w:themeColor="text1"/>
          <w:sz w:val="28"/>
          <w:szCs w:val="28"/>
        </w:rPr>
        <w:t>, характеризующие деятельность первичной профсоюзной организации</w:t>
      </w:r>
      <w:r w:rsidR="00DE54B7" w:rsidRPr="0061104D">
        <w:rPr>
          <w:sz w:val="28"/>
          <w:szCs w:val="28"/>
        </w:rPr>
        <w:t xml:space="preserve"> и т.д.</w:t>
      </w:r>
      <w:r w:rsidRPr="0061104D">
        <w:rPr>
          <w:sz w:val="28"/>
          <w:szCs w:val="28"/>
        </w:rPr>
        <w:t xml:space="preserve"> </w:t>
      </w:r>
    </w:p>
    <w:p w:rsidR="00E90133" w:rsidRPr="0061104D" w:rsidRDefault="00E90133" w:rsidP="0061104D">
      <w:pPr>
        <w:ind w:firstLine="709"/>
        <w:jc w:val="both"/>
        <w:rPr>
          <w:sz w:val="28"/>
          <w:szCs w:val="28"/>
        </w:rPr>
      </w:pPr>
      <w:r w:rsidRPr="0061104D">
        <w:rPr>
          <w:sz w:val="28"/>
          <w:szCs w:val="28"/>
        </w:rPr>
        <w:t>3.</w:t>
      </w:r>
      <w:r w:rsidR="00994564" w:rsidRPr="0061104D">
        <w:rPr>
          <w:sz w:val="28"/>
          <w:szCs w:val="28"/>
        </w:rPr>
        <w:t>4</w:t>
      </w:r>
      <w:r w:rsidRPr="0061104D">
        <w:rPr>
          <w:sz w:val="28"/>
          <w:szCs w:val="28"/>
        </w:rPr>
        <w:t xml:space="preserve">. </w:t>
      </w:r>
      <w:r w:rsidR="005470D4" w:rsidRPr="0061104D">
        <w:rPr>
          <w:sz w:val="28"/>
          <w:szCs w:val="28"/>
        </w:rPr>
        <w:t xml:space="preserve">Ответственность за полноту и достоверность конкурсных материалов и прилагаемой информации несет председатель </w:t>
      </w:r>
      <w:r w:rsidR="0061104D" w:rsidRPr="0061104D">
        <w:rPr>
          <w:sz w:val="28"/>
          <w:szCs w:val="28"/>
        </w:rPr>
        <w:t>ППО</w:t>
      </w:r>
      <w:r w:rsidR="005470D4" w:rsidRPr="0061104D">
        <w:rPr>
          <w:sz w:val="28"/>
          <w:szCs w:val="28"/>
        </w:rPr>
        <w:t>.</w:t>
      </w:r>
      <w:r w:rsidR="00C0051E" w:rsidRPr="0061104D">
        <w:rPr>
          <w:sz w:val="28"/>
          <w:szCs w:val="28"/>
        </w:rPr>
        <w:t xml:space="preserve"> Все </w:t>
      </w:r>
      <w:r w:rsidRPr="0061104D">
        <w:rPr>
          <w:sz w:val="28"/>
          <w:szCs w:val="28"/>
        </w:rPr>
        <w:t>документы</w:t>
      </w:r>
      <w:r w:rsidR="003525B7" w:rsidRPr="0061104D">
        <w:rPr>
          <w:sz w:val="28"/>
          <w:szCs w:val="28"/>
        </w:rPr>
        <w:t xml:space="preserve"> заверяются подпис</w:t>
      </w:r>
      <w:r w:rsidR="00160658" w:rsidRPr="0061104D">
        <w:rPr>
          <w:sz w:val="28"/>
          <w:szCs w:val="28"/>
        </w:rPr>
        <w:t xml:space="preserve">ями </w:t>
      </w:r>
      <w:r w:rsidR="003525B7" w:rsidRPr="0061104D">
        <w:rPr>
          <w:sz w:val="28"/>
          <w:szCs w:val="28"/>
        </w:rPr>
        <w:t xml:space="preserve">председателя </w:t>
      </w:r>
      <w:r w:rsidR="0061104D" w:rsidRPr="0061104D">
        <w:rPr>
          <w:sz w:val="28"/>
          <w:szCs w:val="28"/>
        </w:rPr>
        <w:t>ППО</w:t>
      </w:r>
      <w:r w:rsidR="00160658" w:rsidRPr="0061104D">
        <w:rPr>
          <w:sz w:val="28"/>
          <w:szCs w:val="28"/>
        </w:rPr>
        <w:t>,</w:t>
      </w:r>
      <w:r w:rsidR="003525B7" w:rsidRPr="0061104D">
        <w:rPr>
          <w:sz w:val="28"/>
          <w:szCs w:val="28"/>
        </w:rPr>
        <w:t xml:space="preserve"> печат</w:t>
      </w:r>
      <w:r w:rsidR="00160658" w:rsidRPr="0061104D">
        <w:rPr>
          <w:sz w:val="28"/>
          <w:szCs w:val="28"/>
        </w:rPr>
        <w:t>ями</w:t>
      </w:r>
      <w:r w:rsidR="003525B7" w:rsidRPr="0061104D">
        <w:rPr>
          <w:sz w:val="28"/>
          <w:szCs w:val="28"/>
        </w:rPr>
        <w:t xml:space="preserve"> </w:t>
      </w:r>
      <w:r w:rsidR="0061104D" w:rsidRPr="0061104D">
        <w:rPr>
          <w:sz w:val="28"/>
          <w:szCs w:val="28"/>
        </w:rPr>
        <w:t>ППО</w:t>
      </w:r>
      <w:r w:rsidR="00160658" w:rsidRPr="0061104D">
        <w:rPr>
          <w:sz w:val="28"/>
          <w:szCs w:val="28"/>
        </w:rPr>
        <w:t xml:space="preserve"> (при наличии)</w:t>
      </w:r>
      <w:r w:rsidRPr="0061104D">
        <w:rPr>
          <w:sz w:val="28"/>
          <w:szCs w:val="28"/>
        </w:rPr>
        <w:t>.</w:t>
      </w:r>
    </w:p>
    <w:p w:rsidR="0061104D" w:rsidRDefault="0061104D" w:rsidP="00C96327">
      <w:pPr>
        <w:ind w:firstLine="284"/>
        <w:jc w:val="both"/>
        <w:rPr>
          <w:sz w:val="24"/>
          <w:szCs w:val="24"/>
        </w:rPr>
      </w:pPr>
    </w:p>
    <w:p w:rsidR="00DE3067" w:rsidRDefault="00DE3067" w:rsidP="00F25DCE">
      <w:pPr>
        <w:spacing w:line="276" w:lineRule="auto"/>
        <w:ind w:firstLine="720"/>
        <w:jc w:val="both"/>
        <w:rPr>
          <w:sz w:val="28"/>
          <w:szCs w:val="28"/>
        </w:rPr>
      </w:pPr>
    </w:p>
    <w:p w:rsidR="002365BA" w:rsidRDefault="00687979" w:rsidP="00B44A8C">
      <w:pPr>
        <w:ind w:firstLine="284"/>
        <w:jc w:val="center"/>
        <w:rPr>
          <w:b/>
          <w:sz w:val="28"/>
          <w:szCs w:val="28"/>
        </w:rPr>
      </w:pPr>
      <w:r w:rsidRPr="008A25F5">
        <w:rPr>
          <w:b/>
          <w:sz w:val="28"/>
          <w:szCs w:val="28"/>
        </w:rPr>
        <w:t>4</w:t>
      </w:r>
      <w:r w:rsidR="00DE3067" w:rsidRPr="008A25F5">
        <w:rPr>
          <w:b/>
          <w:sz w:val="28"/>
          <w:szCs w:val="28"/>
        </w:rPr>
        <w:t xml:space="preserve">. </w:t>
      </w:r>
      <w:r w:rsidR="00E225DC" w:rsidRPr="008A25F5">
        <w:rPr>
          <w:b/>
          <w:sz w:val="28"/>
          <w:szCs w:val="28"/>
        </w:rPr>
        <w:t>Подведение итогов</w:t>
      </w:r>
    </w:p>
    <w:p w:rsidR="004B5BD2" w:rsidRPr="008A25F5" w:rsidRDefault="004B5BD2" w:rsidP="00B44A8C">
      <w:pPr>
        <w:ind w:firstLine="284"/>
        <w:jc w:val="center"/>
        <w:rPr>
          <w:b/>
          <w:sz w:val="28"/>
          <w:szCs w:val="28"/>
        </w:rPr>
      </w:pPr>
    </w:p>
    <w:p w:rsidR="00394032" w:rsidRPr="00394032" w:rsidRDefault="00394032" w:rsidP="00394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К</w:t>
      </w:r>
      <w:r w:rsidRPr="00D42713">
        <w:rPr>
          <w:sz w:val="28"/>
          <w:szCs w:val="28"/>
        </w:rPr>
        <w:t xml:space="preserve">онкурсная комиссия рассматривает представленные конкурсные материалы </w:t>
      </w:r>
      <w:r>
        <w:rPr>
          <w:sz w:val="28"/>
          <w:szCs w:val="28"/>
        </w:rPr>
        <w:t>с 1 октября по 16 ноября 2018 года</w:t>
      </w:r>
      <w:r w:rsidRPr="00394032">
        <w:t>.</w:t>
      </w:r>
    </w:p>
    <w:p w:rsidR="00FE0C0A" w:rsidRPr="008A25F5" w:rsidRDefault="00394032" w:rsidP="00C9632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E225DC" w:rsidRPr="008A25F5">
        <w:rPr>
          <w:sz w:val="28"/>
          <w:szCs w:val="28"/>
        </w:rPr>
        <w:t>При подведении итогов к</w:t>
      </w:r>
      <w:r w:rsidR="005A0738" w:rsidRPr="008A25F5">
        <w:rPr>
          <w:sz w:val="28"/>
          <w:szCs w:val="28"/>
        </w:rPr>
        <w:t>онкурсн</w:t>
      </w:r>
      <w:r w:rsidR="00E225DC" w:rsidRPr="008A25F5">
        <w:rPr>
          <w:sz w:val="28"/>
          <w:szCs w:val="28"/>
        </w:rPr>
        <w:t>ой</w:t>
      </w:r>
      <w:r w:rsidR="005A0738" w:rsidRPr="008A25F5">
        <w:rPr>
          <w:sz w:val="28"/>
          <w:szCs w:val="28"/>
        </w:rPr>
        <w:t xml:space="preserve"> </w:t>
      </w:r>
      <w:r w:rsidR="00E225DC" w:rsidRPr="008A25F5">
        <w:rPr>
          <w:sz w:val="28"/>
          <w:szCs w:val="28"/>
        </w:rPr>
        <w:t>комиссией</w:t>
      </w:r>
      <w:r w:rsidR="005A0738" w:rsidRPr="008A25F5">
        <w:rPr>
          <w:sz w:val="28"/>
          <w:szCs w:val="28"/>
        </w:rPr>
        <w:t xml:space="preserve"> </w:t>
      </w:r>
      <w:r w:rsidR="00E225DC" w:rsidRPr="008A25F5">
        <w:rPr>
          <w:sz w:val="28"/>
          <w:szCs w:val="28"/>
        </w:rPr>
        <w:t xml:space="preserve">учитываются </w:t>
      </w:r>
      <w:r w:rsidR="00FE0C0A" w:rsidRPr="008A25F5">
        <w:rPr>
          <w:sz w:val="28"/>
          <w:szCs w:val="28"/>
        </w:rPr>
        <w:t>следующи</w:t>
      </w:r>
      <w:r w:rsidR="00E225DC" w:rsidRPr="008A25F5">
        <w:rPr>
          <w:sz w:val="28"/>
          <w:szCs w:val="28"/>
        </w:rPr>
        <w:t>е</w:t>
      </w:r>
      <w:r w:rsidR="00FE0C0A" w:rsidRPr="008A25F5">
        <w:rPr>
          <w:sz w:val="28"/>
          <w:szCs w:val="28"/>
        </w:rPr>
        <w:t xml:space="preserve"> </w:t>
      </w:r>
      <w:r w:rsidR="00FE0C0A" w:rsidRPr="008A25F5">
        <w:rPr>
          <w:sz w:val="28"/>
          <w:szCs w:val="28"/>
          <w:u w:val="single"/>
        </w:rPr>
        <w:t>показател</w:t>
      </w:r>
      <w:r w:rsidR="00E225DC" w:rsidRPr="008A25F5">
        <w:rPr>
          <w:sz w:val="28"/>
          <w:szCs w:val="28"/>
          <w:u w:val="single"/>
        </w:rPr>
        <w:t>и</w:t>
      </w:r>
      <w:r w:rsidR="00FE0C0A" w:rsidRPr="008A25F5">
        <w:rPr>
          <w:sz w:val="28"/>
          <w:szCs w:val="28"/>
        </w:rPr>
        <w:t>:</w:t>
      </w:r>
    </w:p>
    <w:p w:rsidR="003E16C5" w:rsidRPr="008A25F5" w:rsidRDefault="00394032" w:rsidP="00C9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A0738" w:rsidRPr="008A25F5">
        <w:rPr>
          <w:sz w:val="28"/>
          <w:szCs w:val="28"/>
        </w:rPr>
        <w:t xml:space="preserve">. </w:t>
      </w:r>
      <w:r w:rsidR="003E16C5" w:rsidRPr="008A25F5">
        <w:rPr>
          <w:sz w:val="28"/>
          <w:szCs w:val="28"/>
        </w:rPr>
        <w:t xml:space="preserve">Качество основных показателей </w:t>
      </w:r>
      <w:r w:rsidR="00E011A7" w:rsidRPr="008A25F5">
        <w:rPr>
          <w:sz w:val="28"/>
          <w:szCs w:val="28"/>
        </w:rPr>
        <w:t>деятельности ППО</w:t>
      </w:r>
      <w:r w:rsidR="003E16C5" w:rsidRPr="008A25F5">
        <w:rPr>
          <w:sz w:val="28"/>
          <w:szCs w:val="28"/>
        </w:rPr>
        <w:t xml:space="preserve"> оценивается в баллах</w:t>
      </w:r>
      <w:r w:rsidR="00E011A7" w:rsidRPr="008A25F5">
        <w:rPr>
          <w:sz w:val="28"/>
          <w:szCs w:val="28"/>
        </w:rPr>
        <w:t xml:space="preserve"> в соответствии с таблицей основных показателей (Приложение </w:t>
      </w:r>
      <w:r w:rsidR="00A65F77">
        <w:rPr>
          <w:sz w:val="28"/>
          <w:szCs w:val="28"/>
        </w:rPr>
        <w:t>4</w:t>
      </w:r>
      <w:r w:rsidR="00E011A7" w:rsidRPr="008A25F5">
        <w:rPr>
          <w:sz w:val="28"/>
          <w:szCs w:val="28"/>
        </w:rPr>
        <w:t>)</w:t>
      </w:r>
      <w:r w:rsidR="003E16C5" w:rsidRPr="008A25F5">
        <w:rPr>
          <w:sz w:val="28"/>
          <w:szCs w:val="28"/>
        </w:rPr>
        <w:t>.</w:t>
      </w:r>
    </w:p>
    <w:p w:rsidR="008C4CD8" w:rsidRPr="008A25F5" w:rsidRDefault="00F85868" w:rsidP="00C96327">
      <w:pPr>
        <w:ind w:firstLine="720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К</w:t>
      </w:r>
      <w:r w:rsidR="008C4CD8" w:rsidRPr="008A25F5">
        <w:rPr>
          <w:sz w:val="28"/>
          <w:szCs w:val="28"/>
        </w:rPr>
        <w:t>онкурсн</w:t>
      </w:r>
      <w:r w:rsidRPr="008A25F5">
        <w:rPr>
          <w:sz w:val="28"/>
          <w:szCs w:val="28"/>
        </w:rPr>
        <w:t>ая</w:t>
      </w:r>
      <w:r w:rsidR="008C4CD8" w:rsidRPr="008A25F5">
        <w:rPr>
          <w:sz w:val="28"/>
          <w:szCs w:val="28"/>
        </w:rPr>
        <w:t xml:space="preserve"> комисси</w:t>
      </w:r>
      <w:r w:rsidRPr="008A25F5">
        <w:rPr>
          <w:sz w:val="28"/>
          <w:szCs w:val="28"/>
        </w:rPr>
        <w:t>я анализирует предоставленные участниками конкурса материалы и определяет</w:t>
      </w:r>
      <w:r w:rsidR="008C4CD8" w:rsidRPr="008A25F5">
        <w:rPr>
          <w:sz w:val="28"/>
          <w:szCs w:val="28"/>
        </w:rPr>
        <w:t xml:space="preserve"> в каждой из </w:t>
      </w:r>
      <w:r w:rsidR="0077066C" w:rsidRPr="008A25F5">
        <w:rPr>
          <w:sz w:val="28"/>
          <w:szCs w:val="28"/>
        </w:rPr>
        <w:t>семи</w:t>
      </w:r>
      <w:r w:rsidR="008C4CD8" w:rsidRPr="008A25F5">
        <w:rPr>
          <w:sz w:val="28"/>
          <w:szCs w:val="28"/>
        </w:rPr>
        <w:t xml:space="preserve"> номинаций по одно</w:t>
      </w:r>
      <w:r w:rsidR="00E011A7" w:rsidRPr="008A25F5">
        <w:rPr>
          <w:sz w:val="28"/>
          <w:szCs w:val="28"/>
        </w:rPr>
        <w:t>й</w:t>
      </w:r>
      <w:r w:rsidR="008C4CD8" w:rsidRPr="008A25F5">
        <w:rPr>
          <w:sz w:val="28"/>
          <w:szCs w:val="28"/>
        </w:rPr>
        <w:t xml:space="preserve"> лучше</w:t>
      </w:r>
      <w:r w:rsidR="00E011A7" w:rsidRPr="008A25F5">
        <w:rPr>
          <w:sz w:val="28"/>
          <w:szCs w:val="28"/>
        </w:rPr>
        <w:t>й</w:t>
      </w:r>
      <w:r w:rsidR="008C4CD8" w:rsidRPr="008A25F5">
        <w:rPr>
          <w:sz w:val="28"/>
          <w:szCs w:val="28"/>
        </w:rPr>
        <w:t xml:space="preserve"> </w:t>
      </w:r>
      <w:r w:rsidR="00E011A7" w:rsidRPr="008A25F5">
        <w:rPr>
          <w:sz w:val="28"/>
          <w:szCs w:val="28"/>
        </w:rPr>
        <w:t>ППО</w:t>
      </w:r>
      <w:r w:rsidRPr="008A25F5">
        <w:rPr>
          <w:sz w:val="28"/>
          <w:szCs w:val="28"/>
        </w:rPr>
        <w:t>, набравше</w:t>
      </w:r>
      <w:r w:rsidR="00E011A7" w:rsidRPr="008A25F5">
        <w:rPr>
          <w:sz w:val="28"/>
          <w:szCs w:val="28"/>
        </w:rPr>
        <w:t>й</w:t>
      </w:r>
      <w:r w:rsidRPr="008A25F5">
        <w:rPr>
          <w:sz w:val="28"/>
          <w:szCs w:val="28"/>
        </w:rPr>
        <w:t xml:space="preserve"> наибольшее количество баллов</w:t>
      </w:r>
      <w:r w:rsidR="008C4CD8" w:rsidRPr="008A25F5">
        <w:rPr>
          <w:sz w:val="28"/>
          <w:szCs w:val="28"/>
        </w:rPr>
        <w:t>.</w:t>
      </w:r>
    </w:p>
    <w:p w:rsidR="00DE3067" w:rsidRPr="008A25F5" w:rsidRDefault="00687979" w:rsidP="00C96327">
      <w:pPr>
        <w:ind w:firstLine="708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4</w:t>
      </w:r>
      <w:r w:rsidR="00DE3067" w:rsidRPr="008A25F5">
        <w:rPr>
          <w:sz w:val="28"/>
          <w:szCs w:val="28"/>
        </w:rPr>
        <w:t>.</w:t>
      </w:r>
      <w:r w:rsidR="00394032">
        <w:rPr>
          <w:sz w:val="28"/>
          <w:szCs w:val="28"/>
        </w:rPr>
        <w:t>4</w:t>
      </w:r>
      <w:r w:rsidR="00DE3067" w:rsidRPr="008A25F5">
        <w:rPr>
          <w:sz w:val="28"/>
          <w:szCs w:val="28"/>
        </w:rPr>
        <w:t xml:space="preserve">. Конкурсная комиссия самостоятельно определяет регламент своей работы. </w:t>
      </w:r>
    </w:p>
    <w:p w:rsidR="00DE3067" w:rsidRPr="008A25F5" w:rsidRDefault="00DE3067" w:rsidP="00C96327">
      <w:pPr>
        <w:ind w:firstLine="720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В целях более объективной оценки конкурсная комиссия вправе дополнительно изучить ситуацию непосредственно в каждой конк</w:t>
      </w:r>
      <w:r w:rsidR="000B08D6" w:rsidRPr="008A25F5">
        <w:rPr>
          <w:sz w:val="28"/>
          <w:szCs w:val="28"/>
        </w:rPr>
        <w:t xml:space="preserve">ретной </w:t>
      </w:r>
      <w:r w:rsidR="00E011A7" w:rsidRPr="008A25F5">
        <w:rPr>
          <w:sz w:val="28"/>
          <w:szCs w:val="28"/>
        </w:rPr>
        <w:t>ППО</w:t>
      </w:r>
      <w:r w:rsidR="000B08D6" w:rsidRPr="008A25F5">
        <w:rPr>
          <w:sz w:val="28"/>
          <w:szCs w:val="28"/>
        </w:rPr>
        <w:t xml:space="preserve"> – участнике к</w:t>
      </w:r>
      <w:r w:rsidRPr="008A25F5">
        <w:rPr>
          <w:sz w:val="28"/>
          <w:szCs w:val="28"/>
        </w:rPr>
        <w:t xml:space="preserve">онкурса. </w:t>
      </w:r>
    </w:p>
    <w:p w:rsidR="00DE3067" w:rsidRPr="008A25F5" w:rsidRDefault="00DE3067" w:rsidP="00C96327">
      <w:pPr>
        <w:ind w:firstLine="720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Кворумом для заседания конкурсной комиссии является присутствие не менее 2/3 списочного состава членов комиссии; решение считается принятым, если за него проголосовало большинство присутствовавших на заседании членов конкурсной комиссии.</w:t>
      </w:r>
    </w:p>
    <w:p w:rsidR="0077066C" w:rsidRPr="008A25F5" w:rsidRDefault="00DE3067" w:rsidP="00C96327">
      <w:pPr>
        <w:ind w:firstLine="708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Решение конкурсной комиссии оформляется протоколом заседания</w:t>
      </w:r>
      <w:r w:rsidR="0077066C" w:rsidRPr="008A25F5">
        <w:rPr>
          <w:sz w:val="28"/>
          <w:szCs w:val="28"/>
        </w:rPr>
        <w:t xml:space="preserve"> и утверждается Президиумом Федерации. </w:t>
      </w:r>
    </w:p>
    <w:p w:rsidR="008C4CD8" w:rsidRPr="00C96327" w:rsidRDefault="008C4CD8" w:rsidP="00C96327">
      <w:pPr>
        <w:ind w:firstLine="284"/>
        <w:jc w:val="both"/>
        <w:rPr>
          <w:sz w:val="24"/>
          <w:szCs w:val="24"/>
        </w:rPr>
      </w:pPr>
    </w:p>
    <w:p w:rsidR="008C4CD8" w:rsidRPr="008A25F5" w:rsidRDefault="008C4CD8" w:rsidP="008A25F5">
      <w:pPr>
        <w:ind w:firstLine="284"/>
        <w:jc w:val="center"/>
        <w:rPr>
          <w:b/>
          <w:sz w:val="28"/>
          <w:szCs w:val="28"/>
        </w:rPr>
      </w:pPr>
      <w:r w:rsidRPr="008A25F5">
        <w:rPr>
          <w:b/>
          <w:sz w:val="28"/>
          <w:szCs w:val="28"/>
        </w:rPr>
        <w:t>5. Награждение победителей</w:t>
      </w:r>
    </w:p>
    <w:p w:rsidR="008C4CD8" w:rsidRPr="008A25F5" w:rsidRDefault="008C4CD8" w:rsidP="008A25F5">
      <w:pPr>
        <w:ind w:firstLine="284"/>
        <w:jc w:val="center"/>
        <w:rPr>
          <w:b/>
          <w:sz w:val="28"/>
          <w:szCs w:val="28"/>
        </w:rPr>
      </w:pPr>
    </w:p>
    <w:p w:rsidR="00EB43DF" w:rsidRPr="008A25F5" w:rsidRDefault="003C64E0" w:rsidP="008A25F5">
      <w:pPr>
        <w:ind w:firstLine="709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5</w:t>
      </w:r>
      <w:r w:rsidR="00DE3067" w:rsidRPr="008A25F5">
        <w:rPr>
          <w:sz w:val="28"/>
          <w:szCs w:val="28"/>
        </w:rPr>
        <w:t>.</w:t>
      </w:r>
      <w:r w:rsidRPr="008A25F5">
        <w:rPr>
          <w:sz w:val="28"/>
          <w:szCs w:val="28"/>
        </w:rPr>
        <w:t>1</w:t>
      </w:r>
      <w:r w:rsidR="00DE3067" w:rsidRPr="008A25F5">
        <w:rPr>
          <w:sz w:val="28"/>
          <w:szCs w:val="28"/>
        </w:rPr>
        <w:t xml:space="preserve">. Победители в каждой </w:t>
      </w:r>
      <w:r w:rsidR="00EB43DF" w:rsidRPr="008A25F5">
        <w:rPr>
          <w:sz w:val="28"/>
          <w:szCs w:val="28"/>
        </w:rPr>
        <w:t xml:space="preserve">номинации </w:t>
      </w:r>
      <w:r w:rsidR="00DE3067" w:rsidRPr="008A25F5">
        <w:rPr>
          <w:sz w:val="28"/>
          <w:szCs w:val="28"/>
        </w:rPr>
        <w:t>награждаются дипломами конкурса</w:t>
      </w:r>
      <w:r w:rsidR="00DE3067" w:rsidRPr="008A25F5">
        <w:rPr>
          <w:b/>
          <w:sz w:val="28"/>
          <w:szCs w:val="28"/>
        </w:rPr>
        <w:t xml:space="preserve"> </w:t>
      </w:r>
      <w:r w:rsidR="00DF4A60" w:rsidRPr="008A25F5">
        <w:rPr>
          <w:rFonts w:cs="Tahoma"/>
          <w:sz w:val="28"/>
          <w:szCs w:val="28"/>
        </w:rPr>
        <w:t>«Лучшая первичная профсоюзная организация»</w:t>
      </w:r>
      <w:r w:rsidR="008E2364" w:rsidRPr="008A25F5">
        <w:rPr>
          <w:sz w:val="28"/>
          <w:szCs w:val="28"/>
        </w:rPr>
        <w:t xml:space="preserve"> и</w:t>
      </w:r>
      <w:r w:rsidR="00840FA3" w:rsidRPr="008A25F5">
        <w:rPr>
          <w:sz w:val="28"/>
          <w:szCs w:val="28"/>
        </w:rPr>
        <w:t xml:space="preserve"> </w:t>
      </w:r>
      <w:r w:rsidR="008A25F5" w:rsidRPr="008A25F5">
        <w:rPr>
          <w:sz w:val="28"/>
          <w:szCs w:val="28"/>
        </w:rPr>
        <w:t>ценными подарками</w:t>
      </w:r>
      <w:r w:rsidR="00DE3067" w:rsidRPr="008A25F5">
        <w:rPr>
          <w:sz w:val="28"/>
          <w:szCs w:val="28"/>
        </w:rPr>
        <w:t>.</w:t>
      </w:r>
    </w:p>
    <w:p w:rsidR="00224724" w:rsidRPr="008A25F5" w:rsidRDefault="00224724" w:rsidP="008A25F5">
      <w:pPr>
        <w:ind w:firstLine="709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5.2. Участникам, не занявшим призов</w:t>
      </w:r>
      <w:r w:rsidR="00A7503B" w:rsidRPr="008A25F5">
        <w:rPr>
          <w:sz w:val="28"/>
          <w:szCs w:val="28"/>
        </w:rPr>
        <w:t>ы</w:t>
      </w:r>
      <w:r w:rsidRPr="008A25F5">
        <w:rPr>
          <w:sz w:val="28"/>
          <w:szCs w:val="28"/>
        </w:rPr>
        <w:t>е мест</w:t>
      </w:r>
      <w:r w:rsidR="00A7503B" w:rsidRPr="008A25F5">
        <w:rPr>
          <w:sz w:val="28"/>
          <w:szCs w:val="28"/>
        </w:rPr>
        <w:t>а</w:t>
      </w:r>
      <w:r w:rsidRPr="008A25F5">
        <w:rPr>
          <w:sz w:val="28"/>
          <w:szCs w:val="28"/>
        </w:rPr>
        <w:t xml:space="preserve"> в конкурсе, вручаются грамоты.</w:t>
      </w:r>
    </w:p>
    <w:p w:rsidR="00224724" w:rsidRPr="008A25F5" w:rsidRDefault="00224724" w:rsidP="008A25F5">
      <w:pPr>
        <w:ind w:firstLine="709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5.3. Награждени</w:t>
      </w:r>
      <w:r w:rsidR="001D31C0" w:rsidRPr="008A25F5">
        <w:rPr>
          <w:sz w:val="28"/>
          <w:szCs w:val="28"/>
        </w:rPr>
        <w:t>я</w:t>
      </w:r>
      <w:r w:rsidRPr="008A25F5">
        <w:rPr>
          <w:sz w:val="28"/>
          <w:szCs w:val="28"/>
        </w:rPr>
        <w:t xml:space="preserve"> победителей конкурса проводятся в торжественной обстановке</w:t>
      </w:r>
      <w:r w:rsidR="00A65F77">
        <w:rPr>
          <w:sz w:val="28"/>
          <w:szCs w:val="28"/>
        </w:rPr>
        <w:t xml:space="preserve"> на заседании Совета Федерации в декабре 2018 года</w:t>
      </w:r>
      <w:r w:rsidRPr="008A25F5">
        <w:rPr>
          <w:sz w:val="28"/>
          <w:szCs w:val="28"/>
        </w:rPr>
        <w:t>.</w:t>
      </w:r>
    </w:p>
    <w:p w:rsidR="00E53704" w:rsidRPr="008A25F5" w:rsidRDefault="003C64E0" w:rsidP="008A25F5">
      <w:pPr>
        <w:ind w:firstLine="709"/>
        <w:jc w:val="both"/>
        <w:rPr>
          <w:sz w:val="28"/>
          <w:szCs w:val="28"/>
        </w:rPr>
      </w:pPr>
      <w:r w:rsidRPr="008A25F5">
        <w:rPr>
          <w:sz w:val="28"/>
          <w:szCs w:val="28"/>
        </w:rPr>
        <w:t>5</w:t>
      </w:r>
      <w:r w:rsidR="00DE3067" w:rsidRPr="008A25F5">
        <w:rPr>
          <w:sz w:val="28"/>
          <w:szCs w:val="28"/>
        </w:rPr>
        <w:t>.</w:t>
      </w:r>
      <w:r w:rsidR="00224724" w:rsidRPr="008A25F5">
        <w:rPr>
          <w:sz w:val="28"/>
          <w:szCs w:val="28"/>
        </w:rPr>
        <w:t>4</w:t>
      </w:r>
      <w:r w:rsidR="00DE3067" w:rsidRPr="008A25F5">
        <w:rPr>
          <w:sz w:val="28"/>
          <w:szCs w:val="28"/>
        </w:rPr>
        <w:t>.</w:t>
      </w:r>
      <w:r w:rsidR="00840FA3" w:rsidRPr="008A25F5">
        <w:rPr>
          <w:sz w:val="28"/>
          <w:szCs w:val="28"/>
        </w:rPr>
        <w:t xml:space="preserve"> </w:t>
      </w:r>
      <w:r w:rsidR="003525B7" w:rsidRPr="008A25F5">
        <w:rPr>
          <w:sz w:val="28"/>
          <w:szCs w:val="28"/>
        </w:rPr>
        <w:t xml:space="preserve">Итоги конкурса </w:t>
      </w:r>
      <w:r w:rsidR="00EB43DF" w:rsidRPr="008A25F5">
        <w:rPr>
          <w:sz w:val="28"/>
          <w:szCs w:val="28"/>
        </w:rPr>
        <w:t>освещаются в профсоюзной газете «Наш взгляд» и на сайте Федерации.</w:t>
      </w: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A65F77" w:rsidRDefault="00A65F77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8A25F5" w:rsidRDefault="008A25F5" w:rsidP="00D42713">
      <w:pPr>
        <w:ind w:firstLine="709"/>
        <w:jc w:val="both"/>
        <w:rPr>
          <w:sz w:val="28"/>
          <w:szCs w:val="28"/>
        </w:rPr>
      </w:pPr>
    </w:p>
    <w:p w:rsidR="001969EA" w:rsidRPr="00411FE4" w:rsidRDefault="001969EA" w:rsidP="001969EA">
      <w:pPr>
        <w:ind w:left="4536"/>
        <w:jc w:val="center"/>
        <w:rPr>
          <w:sz w:val="28"/>
          <w:szCs w:val="28"/>
        </w:rPr>
      </w:pPr>
      <w:r w:rsidRPr="00411FE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1969EA" w:rsidRPr="00411FE4" w:rsidRDefault="001969EA" w:rsidP="001969EA">
      <w:pPr>
        <w:ind w:left="4536"/>
        <w:jc w:val="center"/>
        <w:rPr>
          <w:sz w:val="28"/>
          <w:szCs w:val="28"/>
        </w:rPr>
      </w:pPr>
      <w:r w:rsidRPr="00411FE4">
        <w:rPr>
          <w:sz w:val="28"/>
          <w:szCs w:val="28"/>
        </w:rPr>
        <w:t>к постановлению Президиума</w:t>
      </w:r>
    </w:p>
    <w:p w:rsidR="001969EA" w:rsidRPr="00411FE4" w:rsidRDefault="001969EA" w:rsidP="001969EA">
      <w:pPr>
        <w:ind w:left="4536"/>
        <w:jc w:val="center"/>
        <w:rPr>
          <w:sz w:val="28"/>
          <w:szCs w:val="28"/>
        </w:rPr>
      </w:pPr>
      <w:r w:rsidRPr="00411FE4">
        <w:rPr>
          <w:sz w:val="28"/>
          <w:szCs w:val="28"/>
        </w:rPr>
        <w:t>Федерации организаций</w:t>
      </w:r>
      <w:r w:rsidRPr="0077040D">
        <w:rPr>
          <w:sz w:val="28"/>
          <w:szCs w:val="28"/>
        </w:rPr>
        <w:t xml:space="preserve"> </w:t>
      </w:r>
      <w:r w:rsidRPr="00411FE4">
        <w:rPr>
          <w:sz w:val="28"/>
          <w:szCs w:val="28"/>
        </w:rPr>
        <w:t>профсоюз</w:t>
      </w:r>
      <w:r>
        <w:rPr>
          <w:sz w:val="28"/>
          <w:szCs w:val="28"/>
        </w:rPr>
        <w:t>ов</w:t>
      </w:r>
    </w:p>
    <w:p w:rsidR="001969EA" w:rsidRPr="00411FE4" w:rsidRDefault="001969EA" w:rsidP="001969EA">
      <w:pPr>
        <w:ind w:left="4536"/>
        <w:jc w:val="center"/>
        <w:rPr>
          <w:sz w:val="28"/>
          <w:szCs w:val="28"/>
        </w:rPr>
      </w:pPr>
      <w:r w:rsidRPr="00411FE4">
        <w:rPr>
          <w:sz w:val="28"/>
          <w:szCs w:val="28"/>
        </w:rPr>
        <w:t>Курской области</w:t>
      </w:r>
    </w:p>
    <w:p w:rsidR="001969EA" w:rsidRPr="00411FE4" w:rsidRDefault="001969EA" w:rsidP="001969EA">
      <w:pPr>
        <w:ind w:left="4536"/>
        <w:jc w:val="center"/>
        <w:rPr>
          <w:sz w:val="28"/>
          <w:szCs w:val="28"/>
        </w:rPr>
      </w:pPr>
      <w:r w:rsidRPr="00411FE4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411FE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11FE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11FE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</w:t>
      </w:r>
    </w:p>
    <w:p w:rsidR="001969EA" w:rsidRPr="00411FE4" w:rsidRDefault="001969EA" w:rsidP="001969EA">
      <w:pPr>
        <w:ind w:left="5103"/>
        <w:jc w:val="center"/>
        <w:rPr>
          <w:sz w:val="28"/>
          <w:szCs w:val="28"/>
        </w:rPr>
      </w:pPr>
    </w:p>
    <w:p w:rsidR="001969EA" w:rsidRPr="007C31AC" w:rsidRDefault="001969EA" w:rsidP="001969EA">
      <w:pPr>
        <w:jc w:val="center"/>
        <w:rPr>
          <w:b/>
          <w:sz w:val="32"/>
          <w:szCs w:val="32"/>
        </w:rPr>
      </w:pPr>
      <w:r w:rsidRPr="007C31AC">
        <w:rPr>
          <w:b/>
          <w:sz w:val="32"/>
          <w:szCs w:val="32"/>
        </w:rPr>
        <w:t>Состав</w:t>
      </w:r>
    </w:p>
    <w:p w:rsidR="001969EA" w:rsidRPr="000527C0" w:rsidRDefault="001969EA" w:rsidP="001969EA">
      <w:pPr>
        <w:jc w:val="center"/>
        <w:rPr>
          <w:sz w:val="28"/>
          <w:szCs w:val="28"/>
        </w:rPr>
      </w:pPr>
      <w:r w:rsidRPr="000527C0">
        <w:rPr>
          <w:sz w:val="28"/>
          <w:szCs w:val="28"/>
        </w:rPr>
        <w:t>комиссии областного профсоюзного конкурса</w:t>
      </w:r>
    </w:p>
    <w:p w:rsidR="001969EA" w:rsidRPr="000527C0" w:rsidRDefault="001969EA" w:rsidP="001969EA">
      <w:pPr>
        <w:jc w:val="center"/>
        <w:rPr>
          <w:sz w:val="28"/>
          <w:szCs w:val="28"/>
        </w:rPr>
      </w:pPr>
      <w:r w:rsidRPr="000527C0">
        <w:rPr>
          <w:sz w:val="28"/>
          <w:szCs w:val="28"/>
        </w:rPr>
        <w:t xml:space="preserve"> «Лучшая первичная профсоюзная организация»</w:t>
      </w:r>
    </w:p>
    <w:p w:rsidR="001969EA" w:rsidRDefault="001969EA" w:rsidP="001969EA">
      <w:pPr>
        <w:jc w:val="center"/>
        <w:rPr>
          <w:sz w:val="28"/>
          <w:szCs w:val="28"/>
        </w:rPr>
      </w:pPr>
    </w:p>
    <w:tbl>
      <w:tblPr>
        <w:tblStyle w:val="ac"/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1969EA" w:rsidTr="004B5BD2">
        <w:tc>
          <w:tcPr>
            <w:tcW w:w="5211" w:type="dxa"/>
          </w:tcPr>
          <w:p w:rsidR="001969EA" w:rsidRPr="00DA10D9" w:rsidRDefault="001969EA" w:rsidP="001969EA">
            <w:pPr>
              <w:pStyle w:val="a6"/>
              <w:numPr>
                <w:ilvl w:val="0"/>
                <w:numId w:val="15"/>
              </w:numPr>
              <w:ind w:left="284" w:hanging="11"/>
              <w:rPr>
                <w:sz w:val="28"/>
                <w:szCs w:val="28"/>
              </w:rPr>
            </w:pPr>
            <w:proofErr w:type="spellStart"/>
            <w:r w:rsidRPr="00DA10D9">
              <w:rPr>
                <w:sz w:val="28"/>
                <w:szCs w:val="28"/>
              </w:rPr>
              <w:t>Донейко</w:t>
            </w:r>
            <w:proofErr w:type="spellEnd"/>
            <w:r w:rsidRPr="00DA10D9">
              <w:rPr>
                <w:sz w:val="28"/>
                <w:szCs w:val="28"/>
              </w:rPr>
              <w:t xml:space="preserve"> Татьяна Ивановна</w:t>
            </w:r>
            <w:r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4786" w:type="dxa"/>
          </w:tcPr>
          <w:p w:rsidR="001969EA" w:rsidRDefault="001969EA" w:rsidP="004B5BD2">
            <w:pPr>
              <w:rPr>
                <w:sz w:val="28"/>
                <w:szCs w:val="28"/>
              </w:rPr>
            </w:pPr>
            <w:r w:rsidRPr="004101C8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П</w:t>
            </w:r>
            <w:r w:rsidRPr="004101C8">
              <w:rPr>
                <w:sz w:val="28"/>
                <w:szCs w:val="28"/>
              </w:rPr>
              <w:t>редседателя Ф</w:t>
            </w:r>
            <w:r w:rsidR="00F01E15">
              <w:rPr>
                <w:sz w:val="28"/>
                <w:szCs w:val="28"/>
              </w:rPr>
              <w:t>едерации, председатель комиссии</w:t>
            </w:r>
            <w:r w:rsidR="00167C13">
              <w:rPr>
                <w:sz w:val="28"/>
                <w:szCs w:val="28"/>
              </w:rPr>
              <w:t>;</w:t>
            </w:r>
          </w:p>
        </w:tc>
      </w:tr>
      <w:tr w:rsidR="001969EA" w:rsidTr="004B5BD2">
        <w:tc>
          <w:tcPr>
            <w:tcW w:w="5211" w:type="dxa"/>
          </w:tcPr>
          <w:p w:rsidR="001969EA" w:rsidRPr="00DA10D9" w:rsidRDefault="00A65F77" w:rsidP="001969EA">
            <w:pPr>
              <w:pStyle w:val="a6"/>
              <w:numPr>
                <w:ilvl w:val="0"/>
                <w:numId w:val="15"/>
              </w:numPr>
              <w:ind w:left="284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Дейнеко Олеся Владимировна</w:t>
            </w:r>
          </w:p>
        </w:tc>
        <w:tc>
          <w:tcPr>
            <w:tcW w:w="4786" w:type="dxa"/>
          </w:tcPr>
          <w:p w:rsidR="001969EA" w:rsidRDefault="00A65F77" w:rsidP="004B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организационной работы аппарата Федерации;</w:t>
            </w:r>
          </w:p>
          <w:p w:rsidR="001969EA" w:rsidRPr="00DA10D9" w:rsidRDefault="00F01E15" w:rsidP="004B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1969EA" w:rsidRPr="00DA10D9">
              <w:rPr>
                <w:sz w:val="28"/>
                <w:szCs w:val="28"/>
              </w:rPr>
              <w:t xml:space="preserve"> комиссии.</w:t>
            </w:r>
          </w:p>
          <w:p w:rsidR="001969EA" w:rsidRDefault="001969EA" w:rsidP="004B5B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69EA" w:rsidRDefault="001969EA" w:rsidP="001969EA">
      <w:pPr>
        <w:jc w:val="center"/>
        <w:rPr>
          <w:sz w:val="28"/>
          <w:szCs w:val="28"/>
        </w:rPr>
      </w:pPr>
      <w:r w:rsidRPr="004101C8">
        <w:rPr>
          <w:sz w:val="28"/>
          <w:szCs w:val="28"/>
        </w:rPr>
        <w:t>Члены комиссии: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969EA" w:rsidTr="004B5BD2">
        <w:tc>
          <w:tcPr>
            <w:tcW w:w="5070" w:type="dxa"/>
          </w:tcPr>
          <w:p w:rsidR="001969EA" w:rsidRDefault="001969EA" w:rsidP="001969EA">
            <w:pPr>
              <w:pStyle w:val="a6"/>
              <w:numPr>
                <w:ilvl w:val="0"/>
                <w:numId w:val="16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 </w:t>
            </w:r>
          </w:p>
          <w:p w:rsidR="001969EA" w:rsidRPr="00BD0055" w:rsidRDefault="001969EA" w:rsidP="004B5BD2">
            <w:pPr>
              <w:pStyle w:val="a6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Александрович - </w:t>
            </w:r>
          </w:p>
        </w:tc>
        <w:tc>
          <w:tcPr>
            <w:tcW w:w="4819" w:type="dxa"/>
          </w:tcPr>
          <w:p w:rsidR="001969EA" w:rsidRPr="00BD0055" w:rsidRDefault="001969EA" w:rsidP="004B5BD2">
            <w:pPr>
              <w:rPr>
                <w:sz w:val="28"/>
                <w:szCs w:val="28"/>
              </w:rPr>
            </w:pPr>
            <w:r w:rsidRPr="00DA10D9">
              <w:rPr>
                <w:sz w:val="28"/>
                <w:szCs w:val="28"/>
              </w:rPr>
              <w:t>заведующий отдел</w:t>
            </w:r>
            <w:r>
              <w:rPr>
                <w:sz w:val="28"/>
                <w:szCs w:val="28"/>
              </w:rPr>
              <w:t>ом</w:t>
            </w:r>
            <w:r w:rsidRPr="00DA10D9">
              <w:rPr>
                <w:sz w:val="28"/>
                <w:szCs w:val="28"/>
              </w:rPr>
              <w:t xml:space="preserve"> социально-трудовых отношений и охраны труда </w:t>
            </w:r>
            <w:r>
              <w:rPr>
                <w:sz w:val="28"/>
                <w:szCs w:val="28"/>
              </w:rPr>
              <w:t>-</w:t>
            </w:r>
            <w:r w:rsidRPr="00DA10D9">
              <w:rPr>
                <w:sz w:val="28"/>
                <w:szCs w:val="28"/>
              </w:rPr>
              <w:t xml:space="preserve"> главный технический инспектор труда</w:t>
            </w:r>
            <w:r>
              <w:rPr>
                <w:sz w:val="28"/>
                <w:szCs w:val="28"/>
              </w:rPr>
              <w:t xml:space="preserve"> аппарата Федерации;</w:t>
            </w:r>
          </w:p>
        </w:tc>
      </w:tr>
      <w:tr w:rsidR="001969EA" w:rsidTr="004B5BD2">
        <w:tc>
          <w:tcPr>
            <w:tcW w:w="5070" w:type="dxa"/>
          </w:tcPr>
          <w:p w:rsidR="001969EA" w:rsidRDefault="001969EA" w:rsidP="001969EA">
            <w:pPr>
              <w:pStyle w:val="a6"/>
              <w:numPr>
                <w:ilvl w:val="0"/>
                <w:numId w:val="16"/>
              </w:numPr>
              <w:ind w:left="567"/>
              <w:rPr>
                <w:sz w:val="28"/>
                <w:szCs w:val="28"/>
              </w:rPr>
            </w:pPr>
            <w:r w:rsidRPr="00BD0055">
              <w:rPr>
                <w:sz w:val="28"/>
                <w:szCs w:val="28"/>
              </w:rPr>
              <w:t>Осипова Татьяна Сергеевна</w:t>
            </w:r>
            <w:r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4819" w:type="dxa"/>
          </w:tcPr>
          <w:p w:rsidR="001969EA" w:rsidRPr="00DA10D9" w:rsidRDefault="001969EA" w:rsidP="004B5BD2">
            <w:pPr>
              <w:rPr>
                <w:sz w:val="28"/>
                <w:szCs w:val="28"/>
              </w:rPr>
            </w:pPr>
            <w:r w:rsidRPr="00BD0055">
              <w:rPr>
                <w:sz w:val="28"/>
                <w:szCs w:val="28"/>
              </w:rPr>
              <w:t>заведующий отделом правозащитной работы - главный правовой инс</w:t>
            </w:r>
            <w:r>
              <w:rPr>
                <w:sz w:val="28"/>
                <w:szCs w:val="28"/>
              </w:rPr>
              <w:t>пектор труда аппарата Федерации;</w:t>
            </w:r>
          </w:p>
        </w:tc>
      </w:tr>
      <w:tr w:rsidR="001969EA" w:rsidTr="004B5BD2">
        <w:tc>
          <w:tcPr>
            <w:tcW w:w="5070" w:type="dxa"/>
          </w:tcPr>
          <w:p w:rsidR="001969EA" w:rsidRPr="00BD0055" w:rsidRDefault="001969EA" w:rsidP="001969EA">
            <w:pPr>
              <w:pStyle w:val="a6"/>
              <w:numPr>
                <w:ilvl w:val="0"/>
                <w:numId w:val="16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Мария Александровна</w:t>
            </w:r>
            <w:r w:rsidRPr="00BD0055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4819" w:type="dxa"/>
          </w:tcPr>
          <w:p w:rsidR="001969EA" w:rsidRPr="00DA10D9" w:rsidRDefault="001969EA" w:rsidP="004B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527C0">
              <w:rPr>
                <w:sz w:val="28"/>
                <w:szCs w:val="28"/>
              </w:rPr>
              <w:t>аведующий финансово-экономическим отделом – главный бухгалтер аппарата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969EA" w:rsidTr="004B5BD2">
        <w:tc>
          <w:tcPr>
            <w:tcW w:w="5070" w:type="dxa"/>
          </w:tcPr>
          <w:p w:rsidR="001969EA" w:rsidRDefault="001969EA" w:rsidP="001969EA">
            <w:pPr>
              <w:pStyle w:val="a6"/>
              <w:numPr>
                <w:ilvl w:val="0"/>
                <w:numId w:val="16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Анна Александровна -</w:t>
            </w:r>
          </w:p>
        </w:tc>
        <w:tc>
          <w:tcPr>
            <w:tcW w:w="4819" w:type="dxa"/>
          </w:tcPr>
          <w:p w:rsidR="001969EA" w:rsidRPr="000527C0" w:rsidRDefault="001969EA" w:rsidP="004B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921FE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едующий</w:t>
            </w:r>
            <w:r w:rsidRPr="00B921FE">
              <w:rPr>
                <w:sz w:val="28"/>
                <w:szCs w:val="28"/>
              </w:rPr>
              <w:t xml:space="preserve"> отделом 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sz w:val="28"/>
                <w:szCs w:val="28"/>
              </w:rPr>
              <w:t xml:space="preserve">аппарата </w:t>
            </w:r>
            <w:r w:rsidRPr="008C7C3E">
              <w:rPr>
                <w:sz w:val="28"/>
                <w:szCs w:val="28"/>
              </w:rPr>
              <w:t>Федераци</w:t>
            </w:r>
            <w:r>
              <w:rPr>
                <w:sz w:val="28"/>
                <w:szCs w:val="28"/>
              </w:rPr>
              <w:t>и</w:t>
            </w:r>
            <w:r w:rsidR="00A23542">
              <w:rPr>
                <w:sz w:val="28"/>
                <w:szCs w:val="28"/>
              </w:rPr>
              <w:t>;</w:t>
            </w:r>
          </w:p>
        </w:tc>
      </w:tr>
      <w:tr w:rsidR="001969EA" w:rsidTr="004B5BD2">
        <w:tc>
          <w:tcPr>
            <w:tcW w:w="5070" w:type="dxa"/>
          </w:tcPr>
          <w:p w:rsidR="001969EA" w:rsidRDefault="001969EA" w:rsidP="001969EA">
            <w:pPr>
              <w:pStyle w:val="a6"/>
              <w:numPr>
                <w:ilvl w:val="0"/>
                <w:numId w:val="16"/>
              </w:num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Преснякова</w:t>
            </w:r>
            <w:proofErr w:type="spellEnd"/>
            <w:r>
              <w:rPr>
                <w:sz w:val="28"/>
                <w:szCs w:val="28"/>
              </w:rPr>
              <w:t xml:space="preserve"> Юлия Андреевна - </w:t>
            </w:r>
          </w:p>
        </w:tc>
        <w:tc>
          <w:tcPr>
            <w:tcW w:w="4819" w:type="dxa"/>
          </w:tcPr>
          <w:p w:rsidR="001969EA" w:rsidRDefault="001969EA" w:rsidP="004B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УМЦ аппарата Федерации</w:t>
            </w:r>
            <w:r w:rsidR="00A23542">
              <w:rPr>
                <w:sz w:val="28"/>
                <w:szCs w:val="28"/>
              </w:rPr>
              <w:t>;</w:t>
            </w:r>
          </w:p>
        </w:tc>
      </w:tr>
      <w:tr w:rsidR="00167C13" w:rsidTr="004B5BD2">
        <w:tc>
          <w:tcPr>
            <w:tcW w:w="5070" w:type="dxa"/>
          </w:tcPr>
          <w:p w:rsidR="00167C13" w:rsidRPr="00DA10D9" w:rsidRDefault="00167C13" w:rsidP="00A01BEB">
            <w:pPr>
              <w:pStyle w:val="a6"/>
              <w:numPr>
                <w:ilvl w:val="0"/>
                <w:numId w:val="16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Меньшаков Денис Николаевич –</w:t>
            </w:r>
          </w:p>
        </w:tc>
        <w:tc>
          <w:tcPr>
            <w:tcW w:w="4819" w:type="dxa"/>
          </w:tcPr>
          <w:p w:rsidR="00167C13" w:rsidRDefault="00167C13" w:rsidP="00A01BEB">
            <w:pPr>
              <w:rPr>
                <w:sz w:val="28"/>
                <w:szCs w:val="28"/>
              </w:rPr>
            </w:pPr>
            <w:r w:rsidRPr="004101C8">
              <w:rPr>
                <w:sz w:val="28"/>
                <w:szCs w:val="28"/>
              </w:rPr>
              <w:t>пресс-секретарь</w:t>
            </w:r>
            <w:r>
              <w:rPr>
                <w:sz w:val="28"/>
                <w:szCs w:val="28"/>
              </w:rPr>
              <w:t xml:space="preserve"> аппарата Федерации.</w:t>
            </w:r>
          </w:p>
        </w:tc>
      </w:tr>
    </w:tbl>
    <w:p w:rsidR="001969EA" w:rsidRPr="004101C8" w:rsidRDefault="001969EA" w:rsidP="001969EA">
      <w:pPr>
        <w:jc w:val="center"/>
        <w:rPr>
          <w:sz w:val="28"/>
          <w:szCs w:val="28"/>
        </w:rPr>
      </w:pPr>
    </w:p>
    <w:p w:rsidR="001969EA" w:rsidRDefault="001969EA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1969EA" w:rsidRDefault="001969EA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A23542" w:rsidRDefault="00A23542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A23542" w:rsidRDefault="00A23542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A23542" w:rsidRDefault="00A23542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A23542" w:rsidRDefault="00A23542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1969EA" w:rsidRDefault="001969EA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1969EA" w:rsidRDefault="001969EA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1969EA" w:rsidRDefault="001969EA" w:rsidP="00894B8E">
      <w:pPr>
        <w:spacing w:line="276" w:lineRule="auto"/>
        <w:ind w:firstLine="4678"/>
        <w:jc w:val="center"/>
        <w:rPr>
          <w:sz w:val="28"/>
          <w:szCs w:val="28"/>
        </w:rPr>
      </w:pPr>
    </w:p>
    <w:p w:rsidR="00894B8E" w:rsidRPr="001923C3" w:rsidRDefault="00894B8E" w:rsidP="00894B8E">
      <w:pPr>
        <w:spacing w:line="276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894B8E" w:rsidRPr="001923C3" w:rsidRDefault="00894B8E" w:rsidP="00894B8E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к постановлению Президиума</w:t>
      </w:r>
    </w:p>
    <w:p w:rsidR="00894B8E" w:rsidRPr="001923C3" w:rsidRDefault="00894B8E" w:rsidP="00894B8E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Федерации организаций</w:t>
      </w:r>
      <w:r w:rsidRPr="00F87863">
        <w:rPr>
          <w:sz w:val="28"/>
          <w:szCs w:val="28"/>
        </w:rPr>
        <w:t xml:space="preserve"> </w:t>
      </w:r>
      <w:r w:rsidRPr="001923C3">
        <w:rPr>
          <w:sz w:val="28"/>
          <w:szCs w:val="28"/>
        </w:rPr>
        <w:t>профсоюз</w:t>
      </w:r>
      <w:r>
        <w:rPr>
          <w:sz w:val="28"/>
          <w:szCs w:val="28"/>
        </w:rPr>
        <w:t>ов</w:t>
      </w:r>
    </w:p>
    <w:p w:rsidR="00894B8E" w:rsidRPr="001923C3" w:rsidRDefault="00894B8E" w:rsidP="00894B8E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Курской области</w:t>
      </w:r>
    </w:p>
    <w:p w:rsidR="00894B8E" w:rsidRPr="001923C3" w:rsidRDefault="00894B8E" w:rsidP="00894B8E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923C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923C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923C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</w:t>
      </w:r>
    </w:p>
    <w:p w:rsidR="008A25F5" w:rsidRDefault="008A25F5" w:rsidP="008A25F5">
      <w:pPr>
        <w:autoSpaceDE w:val="0"/>
        <w:autoSpaceDN w:val="0"/>
        <w:adjustRightInd w:val="0"/>
        <w:ind w:firstLine="709"/>
        <w:jc w:val="both"/>
      </w:pPr>
    </w:p>
    <w:p w:rsidR="008A25F5" w:rsidRDefault="008A25F5" w:rsidP="008A25F5">
      <w:pPr>
        <w:autoSpaceDE w:val="0"/>
        <w:autoSpaceDN w:val="0"/>
        <w:adjustRightInd w:val="0"/>
        <w:ind w:firstLine="709"/>
        <w:jc w:val="center"/>
      </w:pPr>
    </w:p>
    <w:p w:rsidR="008A25F5" w:rsidRDefault="008A25F5" w:rsidP="008A25F5">
      <w:pPr>
        <w:autoSpaceDE w:val="0"/>
        <w:autoSpaceDN w:val="0"/>
        <w:adjustRightInd w:val="0"/>
        <w:ind w:firstLine="709"/>
        <w:jc w:val="center"/>
      </w:pPr>
    </w:p>
    <w:p w:rsidR="008A25F5" w:rsidRPr="008A25F5" w:rsidRDefault="008A25F5" w:rsidP="008A25F5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</w:pPr>
      <w:r w:rsidRPr="008A25F5"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  <w:t xml:space="preserve">Заявка </w:t>
      </w:r>
    </w:p>
    <w:p w:rsidR="008A25F5" w:rsidRPr="008A25F5" w:rsidRDefault="008A25F5" w:rsidP="008A25F5">
      <w:pPr>
        <w:jc w:val="center"/>
        <w:rPr>
          <w:rFonts w:cs="Tahoma"/>
          <w:b/>
          <w:sz w:val="28"/>
          <w:szCs w:val="28"/>
        </w:rPr>
      </w:pPr>
      <w:r w:rsidRPr="008A25F5">
        <w:rPr>
          <w:b/>
          <w:sz w:val="28"/>
          <w:szCs w:val="28"/>
        </w:rPr>
        <w:t xml:space="preserve">на участие в </w:t>
      </w:r>
      <w:r w:rsidRPr="008A25F5">
        <w:rPr>
          <w:rFonts w:cs="Tahoma"/>
          <w:b/>
          <w:sz w:val="28"/>
          <w:szCs w:val="28"/>
        </w:rPr>
        <w:t xml:space="preserve">областном профсоюзном конкурсе </w:t>
      </w:r>
    </w:p>
    <w:p w:rsidR="008A25F5" w:rsidRPr="008A25F5" w:rsidRDefault="008A25F5" w:rsidP="008A25F5">
      <w:pPr>
        <w:jc w:val="center"/>
        <w:rPr>
          <w:b/>
          <w:sz w:val="28"/>
          <w:szCs w:val="28"/>
        </w:rPr>
      </w:pPr>
      <w:r w:rsidRPr="008A25F5">
        <w:rPr>
          <w:rFonts w:cs="Tahoma"/>
          <w:b/>
          <w:sz w:val="28"/>
          <w:szCs w:val="28"/>
        </w:rPr>
        <w:t>«Лучшая первичная профсоюзная организация»</w:t>
      </w:r>
    </w:p>
    <w:p w:rsidR="008A25F5" w:rsidRDefault="008A25F5" w:rsidP="008A25F5"/>
    <w:p w:rsidR="008A25F5" w:rsidRDefault="008A25F5" w:rsidP="008A25F5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325"/>
        <w:gridCol w:w="3118"/>
      </w:tblGrid>
      <w:tr w:rsidR="00B51996" w:rsidRPr="0064636C" w:rsidTr="00AD1CC3">
        <w:tc>
          <w:tcPr>
            <w:tcW w:w="480" w:type="dxa"/>
            <w:shd w:val="clear" w:color="auto" w:fill="auto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№</w:t>
            </w:r>
          </w:p>
        </w:tc>
        <w:tc>
          <w:tcPr>
            <w:tcW w:w="6325" w:type="dxa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3118" w:type="dxa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Заполняет</w:t>
            </w:r>
          </w:p>
          <w:p w:rsidR="00B51996" w:rsidRPr="00D47E55" w:rsidRDefault="00B51996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участник конкурса</w:t>
            </w:r>
          </w:p>
        </w:tc>
      </w:tr>
      <w:tr w:rsidR="00B51996" w:rsidRPr="0064636C" w:rsidTr="00AD1CC3">
        <w:tc>
          <w:tcPr>
            <w:tcW w:w="480" w:type="dxa"/>
            <w:shd w:val="clear" w:color="auto" w:fill="auto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6325" w:type="dxa"/>
          </w:tcPr>
          <w:p w:rsidR="00B51996" w:rsidRPr="00D47E55" w:rsidRDefault="00B51996" w:rsidP="004B5BD2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первичной профсоюзной организации</w:t>
            </w:r>
          </w:p>
        </w:tc>
        <w:tc>
          <w:tcPr>
            <w:tcW w:w="3118" w:type="dxa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1996" w:rsidRPr="0064636C" w:rsidTr="00AD1CC3">
        <w:tc>
          <w:tcPr>
            <w:tcW w:w="480" w:type="dxa"/>
            <w:shd w:val="clear" w:color="auto" w:fill="auto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6325" w:type="dxa"/>
          </w:tcPr>
          <w:p w:rsidR="00B51996" w:rsidRPr="00D47E55" w:rsidRDefault="00B51996" w:rsidP="004B5BD2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вышестоящей территориальной профсоюзной организации.</w:t>
            </w:r>
          </w:p>
        </w:tc>
        <w:tc>
          <w:tcPr>
            <w:tcW w:w="3118" w:type="dxa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1996" w:rsidRPr="0064636C" w:rsidTr="00AD1CC3">
        <w:tc>
          <w:tcPr>
            <w:tcW w:w="480" w:type="dxa"/>
            <w:shd w:val="clear" w:color="auto" w:fill="auto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6325" w:type="dxa"/>
          </w:tcPr>
          <w:p w:rsidR="00B51996" w:rsidRPr="00D47E55" w:rsidRDefault="00B51996" w:rsidP="004B5BD2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Ф.И.О. (полностью) председателя первичной профсоюзной организации.</w:t>
            </w:r>
          </w:p>
        </w:tc>
        <w:tc>
          <w:tcPr>
            <w:tcW w:w="3118" w:type="dxa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1996" w:rsidRPr="0064636C" w:rsidTr="00AD1CC3">
        <w:tc>
          <w:tcPr>
            <w:tcW w:w="480" w:type="dxa"/>
            <w:shd w:val="clear" w:color="auto" w:fill="auto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6325" w:type="dxa"/>
          </w:tcPr>
          <w:p w:rsidR="00B51996" w:rsidRPr="00D47E55" w:rsidRDefault="00B51996" w:rsidP="004B5BD2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Численность работников на предприятии, учреждении, организации</w:t>
            </w:r>
          </w:p>
        </w:tc>
        <w:tc>
          <w:tcPr>
            <w:tcW w:w="3118" w:type="dxa"/>
          </w:tcPr>
          <w:p w:rsidR="00B51996" w:rsidRPr="00D47E55" w:rsidRDefault="00B51996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23542" w:rsidRPr="0064636C" w:rsidTr="00AD1CC3">
        <w:tc>
          <w:tcPr>
            <w:tcW w:w="480" w:type="dxa"/>
            <w:shd w:val="clear" w:color="auto" w:fill="auto"/>
          </w:tcPr>
          <w:p w:rsidR="00A23542" w:rsidRPr="00D47E55" w:rsidRDefault="00A23542" w:rsidP="001D3A77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5.</w:t>
            </w:r>
          </w:p>
        </w:tc>
        <w:tc>
          <w:tcPr>
            <w:tcW w:w="6325" w:type="dxa"/>
          </w:tcPr>
          <w:p w:rsidR="00A23542" w:rsidRPr="00D47E55" w:rsidRDefault="00A23542" w:rsidP="004B5BD2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Численность</w:t>
            </w:r>
            <w:r>
              <w:rPr>
                <w:spacing w:val="-4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3118" w:type="dxa"/>
          </w:tcPr>
          <w:p w:rsidR="00A23542" w:rsidRPr="00D47E55" w:rsidRDefault="00A23542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23542" w:rsidRPr="0064636C" w:rsidTr="00AD1CC3">
        <w:tc>
          <w:tcPr>
            <w:tcW w:w="480" w:type="dxa"/>
            <w:shd w:val="clear" w:color="auto" w:fill="auto"/>
          </w:tcPr>
          <w:p w:rsidR="00A23542" w:rsidRPr="00D47E55" w:rsidRDefault="00A23542" w:rsidP="001D3A77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</w:t>
            </w:r>
          </w:p>
        </w:tc>
        <w:tc>
          <w:tcPr>
            <w:tcW w:w="6325" w:type="dxa"/>
          </w:tcPr>
          <w:p w:rsidR="00A23542" w:rsidRPr="00D47E55" w:rsidRDefault="00A23542" w:rsidP="004B5BD2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Адрес расположения первичной профсоюзной организации, контактный телефон, адрес электронной почты.</w:t>
            </w:r>
          </w:p>
        </w:tc>
        <w:tc>
          <w:tcPr>
            <w:tcW w:w="3118" w:type="dxa"/>
          </w:tcPr>
          <w:p w:rsidR="00A23542" w:rsidRPr="00D47E55" w:rsidRDefault="00A23542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23542" w:rsidRPr="0064636C" w:rsidTr="00AD1CC3">
        <w:trPr>
          <w:trHeight w:val="740"/>
        </w:trPr>
        <w:tc>
          <w:tcPr>
            <w:tcW w:w="480" w:type="dxa"/>
            <w:shd w:val="clear" w:color="auto" w:fill="auto"/>
          </w:tcPr>
          <w:p w:rsidR="00A23542" w:rsidRPr="00D47E55" w:rsidRDefault="00A23542" w:rsidP="004B5BD2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</w:t>
            </w:r>
          </w:p>
        </w:tc>
        <w:tc>
          <w:tcPr>
            <w:tcW w:w="6325" w:type="dxa"/>
          </w:tcPr>
          <w:p w:rsidR="00A23542" w:rsidRPr="00D47E55" w:rsidRDefault="00A23542" w:rsidP="00D47E55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Перечень прилагаемых документов (справка о деятельности ППО, копи</w:t>
            </w:r>
            <w:r>
              <w:rPr>
                <w:spacing w:val="-4"/>
                <w:sz w:val="28"/>
                <w:szCs w:val="28"/>
              </w:rPr>
              <w:t>и</w:t>
            </w:r>
            <w:r w:rsidRPr="00D47E55">
              <w:rPr>
                <w:spacing w:val="-4"/>
                <w:sz w:val="28"/>
                <w:szCs w:val="28"/>
              </w:rPr>
              <w:t xml:space="preserve"> плана работы профкома, </w:t>
            </w:r>
            <w:proofErr w:type="spellStart"/>
            <w:r w:rsidRPr="00D47E55">
              <w:rPr>
                <w:spacing w:val="-4"/>
                <w:sz w:val="28"/>
                <w:szCs w:val="28"/>
              </w:rPr>
              <w:t>статотчетов</w:t>
            </w:r>
            <w:proofErr w:type="spellEnd"/>
            <w:r w:rsidRPr="00D47E55">
              <w:rPr>
                <w:spacing w:val="-4"/>
                <w:sz w:val="28"/>
                <w:szCs w:val="28"/>
              </w:rPr>
              <w:t xml:space="preserve"> и др.)</w:t>
            </w:r>
          </w:p>
        </w:tc>
        <w:tc>
          <w:tcPr>
            <w:tcW w:w="3118" w:type="dxa"/>
          </w:tcPr>
          <w:p w:rsidR="00A23542" w:rsidRPr="00D47E55" w:rsidRDefault="00A23542" w:rsidP="004B5BD2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25F5" w:rsidRDefault="008A25F5" w:rsidP="008A25F5"/>
    <w:p w:rsidR="008A25F5" w:rsidRDefault="008A25F5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51996" w:rsidRDefault="00B51996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Pr="001923C3" w:rsidRDefault="001969EA" w:rsidP="001969EA">
      <w:pPr>
        <w:spacing w:line="276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1969EA" w:rsidRPr="001923C3" w:rsidRDefault="001969EA" w:rsidP="001969EA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к постановлению Президиума</w:t>
      </w:r>
    </w:p>
    <w:p w:rsidR="001969EA" w:rsidRPr="001923C3" w:rsidRDefault="001969EA" w:rsidP="001969EA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Федерации организаций</w:t>
      </w:r>
      <w:r w:rsidRPr="00F87863">
        <w:rPr>
          <w:sz w:val="28"/>
          <w:szCs w:val="28"/>
        </w:rPr>
        <w:t xml:space="preserve"> </w:t>
      </w:r>
      <w:r w:rsidRPr="001923C3">
        <w:rPr>
          <w:sz w:val="28"/>
          <w:szCs w:val="28"/>
        </w:rPr>
        <w:t>профсоюз</w:t>
      </w:r>
      <w:r>
        <w:rPr>
          <w:sz w:val="28"/>
          <w:szCs w:val="28"/>
        </w:rPr>
        <w:t>ов</w:t>
      </w:r>
    </w:p>
    <w:p w:rsidR="001969EA" w:rsidRPr="001923C3" w:rsidRDefault="001969EA" w:rsidP="001969EA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>Курской области</w:t>
      </w:r>
    </w:p>
    <w:p w:rsidR="001969EA" w:rsidRPr="001923C3" w:rsidRDefault="001969EA" w:rsidP="001969EA">
      <w:pPr>
        <w:spacing w:line="276" w:lineRule="auto"/>
        <w:ind w:firstLine="4678"/>
        <w:jc w:val="center"/>
        <w:rPr>
          <w:sz w:val="28"/>
          <w:szCs w:val="28"/>
        </w:rPr>
      </w:pPr>
      <w:r w:rsidRPr="001923C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923C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923C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923C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</w:t>
      </w:r>
    </w:p>
    <w:p w:rsidR="001969EA" w:rsidRDefault="001969EA" w:rsidP="001969EA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1969EA" w:rsidRDefault="001969EA" w:rsidP="001969EA">
      <w:pPr>
        <w:jc w:val="center"/>
        <w:rPr>
          <w:b/>
          <w:bCs/>
          <w:sz w:val="28"/>
          <w:szCs w:val="28"/>
        </w:rPr>
      </w:pPr>
      <w:r w:rsidRPr="000469CA">
        <w:rPr>
          <w:b/>
          <w:bCs/>
          <w:sz w:val="28"/>
          <w:szCs w:val="28"/>
        </w:rPr>
        <w:t>Таблица основных показателей</w:t>
      </w:r>
    </w:p>
    <w:p w:rsidR="001969EA" w:rsidRPr="000469CA" w:rsidRDefault="001969EA" w:rsidP="001969EA">
      <w:pPr>
        <w:jc w:val="center"/>
        <w:rPr>
          <w:b/>
          <w:bCs/>
          <w:sz w:val="28"/>
          <w:szCs w:val="28"/>
        </w:rPr>
      </w:pPr>
    </w:p>
    <w:p w:rsidR="001969EA" w:rsidRPr="000469CA" w:rsidRDefault="001969EA" w:rsidP="001969EA">
      <w:pPr>
        <w:jc w:val="center"/>
        <w:rPr>
          <w:b/>
          <w:bCs/>
          <w:sz w:val="28"/>
          <w:szCs w:val="28"/>
        </w:rPr>
      </w:pPr>
      <w:r w:rsidRPr="000469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П</w:t>
      </w:r>
      <w:r w:rsidRPr="000469CA">
        <w:rPr>
          <w:bCs/>
          <w:sz w:val="28"/>
          <w:szCs w:val="28"/>
        </w:rPr>
        <w:t>О</w:t>
      </w:r>
      <w:r w:rsidRPr="000469CA">
        <w:rPr>
          <w:b/>
          <w:bCs/>
          <w:sz w:val="28"/>
          <w:szCs w:val="28"/>
        </w:rPr>
        <w:t xml:space="preserve"> ______________________________________________________</w:t>
      </w:r>
    </w:p>
    <w:p w:rsidR="001969EA" w:rsidRPr="00835855" w:rsidRDefault="001969EA" w:rsidP="001969EA">
      <w:pPr>
        <w:jc w:val="center"/>
        <w:rPr>
          <w:bCs/>
        </w:rPr>
      </w:pPr>
      <w:r>
        <w:rPr>
          <w:bCs/>
          <w:sz w:val="28"/>
          <w:szCs w:val="28"/>
        </w:rPr>
        <w:t>(</w:t>
      </w:r>
      <w:r w:rsidRPr="00835855">
        <w:rPr>
          <w:bCs/>
        </w:rPr>
        <w:t>наименование профсоюзной организации)</w:t>
      </w:r>
    </w:p>
    <w:p w:rsidR="001969EA" w:rsidRDefault="001969EA" w:rsidP="001969EA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pacing w:val="-4"/>
        </w:rPr>
      </w:pP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областного профсоюзного </w:t>
      </w: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конкурса</w:t>
      </w:r>
      <w:r w:rsidRPr="008226AA">
        <w:rPr>
          <w:rFonts w:ascii="Times New Roman" w:hAnsi="Times New Roman" w:cs="Times New Roman"/>
          <w:bCs/>
          <w:color w:val="auto"/>
          <w:spacing w:val="-4"/>
        </w:rPr>
        <w:t xml:space="preserve"> </w:t>
      </w:r>
    </w:p>
    <w:p w:rsidR="001969EA" w:rsidRPr="008226AA" w:rsidRDefault="001969EA" w:rsidP="001969EA">
      <w:pPr>
        <w:pStyle w:val="greypriv"/>
        <w:shd w:val="clear" w:color="auto" w:fill="FFFFFF"/>
        <w:spacing w:before="0" w:beforeAutospacing="0" w:after="0" w:afterAutospacing="0"/>
        <w:jc w:val="center"/>
        <w:rPr>
          <w:rStyle w:val="af0"/>
          <w:rFonts w:ascii="Times New Roman" w:hAnsi="Times New Roman"/>
          <w:bCs/>
          <w:color w:val="auto"/>
          <w:spacing w:val="-4"/>
          <w:sz w:val="28"/>
          <w:szCs w:val="28"/>
        </w:rPr>
      </w:pPr>
      <w:r w:rsidRPr="008226A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«Лучшая первичная профсоюзная организация» </w:t>
      </w:r>
    </w:p>
    <w:p w:rsidR="001969EA" w:rsidRPr="007B70BB" w:rsidRDefault="001969EA" w:rsidP="001969EA">
      <w:pPr>
        <w:jc w:val="center"/>
        <w:rPr>
          <w:b/>
          <w:bCs/>
          <w:i/>
        </w:rPr>
      </w:pPr>
      <w:r w:rsidRPr="007B70BB">
        <w:rPr>
          <w:b/>
          <w:bCs/>
          <w:i/>
        </w:rPr>
        <w:t xml:space="preserve"> </w:t>
      </w:r>
    </w:p>
    <w:tbl>
      <w:tblPr>
        <w:tblW w:w="91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686"/>
        <w:gridCol w:w="1819"/>
      </w:tblGrid>
      <w:tr w:rsidR="001969EA" w:rsidRPr="002C158F" w:rsidTr="004B5BD2">
        <w:trPr>
          <w:trHeight w:val="3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C158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C158F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C158F">
              <w:rPr>
                <w:rFonts w:ascii="Times New Roman" w:hAnsi="Times New Roman"/>
                <w:b/>
              </w:rPr>
              <w:t>Данные показателя</w:t>
            </w:r>
          </w:p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C158F">
              <w:rPr>
                <w:rFonts w:ascii="Times New Roman" w:hAnsi="Times New Roman"/>
                <w:b/>
              </w:rPr>
              <w:t>в первичной организации</w:t>
            </w:r>
          </w:p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C158F">
              <w:rPr>
                <w:rFonts w:ascii="Times New Roman" w:hAnsi="Times New Roman"/>
                <w:b/>
              </w:rPr>
              <w:t>за 201</w:t>
            </w:r>
            <w:r>
              <w:rPr>
                <w:rFonts w:ascii="Times New Roman" w:hAnsi="Times New Roman"/>
                <w:b/>
              </w:rPr>
              <w:t>7</w:t>
            </w:r>
            <w:r w:rsidRPr="002C158F">
              <w:rPr>
                <w:rFonts w:ascii="Times New Roman" w:hAnsi="Times New Roman"/>
                <w:b/>
              </w:rPr>
              <w:t xml:space="preserve"> год</w:t>
            </w:r>
          </w:p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C158F">
              <w:rPr>
                <w:rFonts w:ascii="Times New Roman" w:hAnsi="Times New Roman"/>
                <w:b/>
                <w:i/>
              </w:rPr>
              <w:t>(заполняется конкурсантом)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2C158F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C158F">
              <w:rPr>
                <w:rFonts w:ascii="Times New Roman" w:hAnsi="Times New Roman"/>
                <w:b/>
              </w:rPr>
              <w:t>Оценка показателя (баллы)</w:t>
            </w:r>
          </w:p>
          <w:p w:rsidR="001969EA" w:rsidRPr="002C158F" w:rsidRDefault="001969EA" w:rsidP="004B5BD2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58F">
              <w:rPr>
                <w:rFonts w:ascii="Times New Roman" w:hAnsi="Times New Roman"/>
                <w:b/>
                <w:i/>
                <w:sz w:val="20"/>
                <w:szCs w:val="20"/>
              </w:rPr>
              <w:t>(заполняется конкурсной комиссией</w:t>
            </w:r>
            <w:r w:rsidRPr="002C158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Состояние профсоюзного членства</w:t>
            </w:r>
            <w:r w:rsidRPr="001969E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pStyle w:val="af1"/>
              <w:numPr>
                <w:ilvl w:val="0"/>
                <w:numId w:val="18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rFonts w:ascii="Times New Roman" w:hAnsi="Times New Roman"/>
                <w:bCs/>
              </w:rPr>
            </w:pPr>
            <w:r w:rsidRPr="001969EA">
              <w:rPr>
                <w:rFonts w:ascii="Times New Roman" w:hAnsi="Times New Roman"/>
                <w:bCs/>
              </w:rPr>
              <w:t>100%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18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rFonts w:ascii="Times New Roman" w:hAnsi="Times New Roman"/>
                <w:bCs/>
              </w:rPr>
            </w:pPr>
            <w:r w:rsidRPr="001969EA">
              <w:rPr>
                <w:rFonts w:ascii="Times New Roman" w:hAnsi="Times New Roman"/>
                <w:bCs/>
              </w:rPr>
              <w:t>до 90%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18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rFonts w:ascii="Times New Roman" w:hAnsi="Times New Roman"/>
                <w:bCs/>
              </w:rPr>
            </w:pPr>
            <w:r w:rsidRPr="001969EA">
              <w:rPr>
                <w:rFonts w:ascii="Times New Roman" w:hAnsi="Times New Roman"/>
                <w:bCs/>
              </w:rPr>
              <w:t xml:space="preserve">до 80% 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BB18C4" w:rsidP="004B5BD2">
            <w:pPr>
              <w:pStyle w:val="af1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69EA" w:rsidRPr="000469CA" w:rsidTr="004B5BD2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Динамика профсоюзного членства за 1 год (копии формы №2 статистических отчетов за 2016 и 2017 годы)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tabs>
                <w:tab w:val="left" w:pos="614"/>
              </w:tabs>
              <w:snapToGrid w:val="0"/>
              <w:ind w:left="87"/>
              <w:rPr>
                <w:rFonts w:ascii="Times New Roman" w:hAnsi="Times New Roman"/>
                <w:bCs/>
              </w:rPr>
            </w:pPr>
            <w:r w:rsidRPr="001969EA">
              <w:rPr>
                <w:rFonts w:ascii="Times New Roman" w:hAnsi="Times New Roman"/>
                <w:bCs/>
              </w:rPr>
              <w:t>% роста за 1 год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  <w:u w:val="single"/>
              </w:rPr>
              <w:t>+</w:t>
            </w:r>
            <w:r w:rsidRPr="001969EA">
              <w:rPr>
                <w:rFonts w:ascii="Times New Roman" w:hAnsi="Times New Roman"/>
              </w:rPr>
              <w:t>1 балл за каждый процент роста/снижения</w:t>
            </w:r>
          </w:p>
        </w:tc>
      </w:tr>
      <w:tr w:rsidR="001969EA" w:rsidRPr="000469CA" w:rsidTr="004B5BD2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1969EA">
              <w:rPr>
                <w:rFonts w:ascii="Times New Roman" w:hAnsi="Times New Roman"/>
              </w:rPr>
              <w:t>вышедших</w:t>
            </w:r>
            <w:proofErr w:type="gramEnd"/>
            <w:r w:rsidRPr="001969EA">
              <w:rPr>
                <w:rFonts w:ascii="Times New Roman" w:hAnsi="Times New Roman"/>
              </w:rPr>
              <w:t xml:space="preserve"> из профсоюза по собственному желанию / вновь вступивших в 2017 году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tabs>
                <w:tab w:val="left" w:pos="614"/>
              </w:tabs>
              <w:snapToGrid w:val="0"/>
              <w:ind w:left="87"/>
              <w:rPr>
                <w:rFonts w:ascii="Times New Roman" w:hAnsi="Times New Roman"/>
                <w:bCs/>
              </w:rPr>
            </w:pPr>
            <w:r w:rsidRPr="001969EA">
              <w:rPr>
                <w:rFonts w:ascii="Times New Roman" w:hAnsi="Times New Roman"/>
                <w:bCs/>
              </w:rPr>
              <w:t>Наличие личных заявлений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  <w:u w:val="single"/>
              </w:rPr>
              <w:t>+</w:t>
            </w:r>
            <w:r w:rsidRPr="001969EA">
              <w:rPr>
                <w:rFonts w:ascii="Times New Roman" w:hAnsi="Times New Roman"/>
              </w:rPr>
              <w:t>1 балл за каждый случай выхода / вступления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Состояние учета членов профсоюза</w:t>
            </w:r>
          </w:p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pStyle w:val="af1"/>
              <w:numPr>
                <w:ilvl w:val="0"/>
                <w:numId w:val="17"/>
              </w:numPr>
              <w:tabs>
                <w:tab w:val="clear" w:pos="720"/>
                <w:tab w:val="num" w:pos="229"/>
              </w:tabs>
              <w:snapToGrid w:val="0"/>
              <w:ind w:left="87" w:firstLine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учет в соответствии с     требованиями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17"/>
              </w:numPr>
              <w:tabs>
                <w:tab w:val="clear" w:pos="720"/>
                <w:tab w:val="num" w:pos="229"/>
              </w:tabs>
              <w:snapToGrid w:val="0"/>
              <w:ind w:hanging="633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неполный учет 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17"/>
              </w:numPr>
              <w:tabs>
                <w:tab w:val="clear" w:pos="720"/>
                <w:tab w:val="num" w:pos="229"/>
              </w:tabs>
              <w:ind w:hanging="633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отсутствие учета 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комиссий профкома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pStyle w:val="af1"/>
              <w:numPr>
                <w:ilvl w:val="0"/>
                <w:numId w:val="17"/>
              </w:numPr>
              <w:tabs>
                <w:tab w:val="clear" w:pos="720"/>
                <w:tab w:val="num" w:pos="229"/>
              </w:tabs>
              <w:snapToGrid w:val="0"/>
              <w:ind w:left="87" w:firstLine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есть (+1 балл за каждую комиссию)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17"/>
              </w:numPr>
              <w:tabs>
                <w:tab w:val="clear" w:pos="720"/>
                <w:tab w:val="num" w:pos="229"/>
              </w:tabs>
              <w:snapToGrid w:val="0"/>
              <w:ind w:left="87" w:firstLine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нет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плана работы профкома и его комиссий</w:t>
            </w:r>
          </w:p>
          <w:p w:rsidR="001969EA" w:rsidRPr="001969EA" w:rsidRDefault="001969EA" w:rsidP="004B5BD2">
            <w:pPr>
              <w:pStyle w:val="af1"/>
              <w:rPr>
                <w:rFonts w:ascii="Times New Roman" w:hAnsi="Times New Roman"/>
                <w:i/>
              </w:rPr>
            </w:pPr>
            <w:r w:rsidRPr="001969EA">
              <w:rPr>
                <w:rFonts w:ascii="Times New Roman" w:hAnsi="Times New Roman"/>
                <w:i/>
              </w:rPr>
              <w:t>(предоставляется копия плана работы профкома за 2017 год и отчета о его выполнении)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29"/>
              </w:tabs>
              <w:suppressAutoHyphens/>
              <w:snapToGrid w:val="0"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наличие плана с отражением в нём всех основных направлений деятель</w:t>
            </w:r>
            <w:r w:rsidRPr="001969EA">
              <w:rPr>
                <w:sz w:val="24"/>
                <w:szCs w:val="24"/>
              </w:rPr>
              <w:softHyphen/>
              <w:t>ности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87"/>
                <w:tab w:val="num" w:pos="229"/>
              </w:tabs>
              <w:suppressAutoHyphens/>
              <w:snapToGrid w:val="0"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наличие плана с частичным отражением в нём основных направлений деятельности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87"/>
                <w:tab w:val="num" w:pos="229"/>
              </w:tabs>
              <w:suppressAutoHyphens/>
              <w:snapToGrid w:val="0"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отсутствие плана 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Проведение профсоюзных собраний, конференций </w:t>
            </w:r>
          </w:p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(</w:t>
            </w:r>
            <w:r w:rsidRPr="001969EA">
              <w:rPr>
                <w:rFonts w:ascii="Times New Roman" w:hAnsi="Times New Roman"/>
                <w:i/>
              </w:rPr>
              <w:t>предоставляются</w:t>
            </w:r>
            <w:r w:rsidRPr="001969EA">
              <w:rPr>
                <w:rFonts w:ascii="Times New Roman" w:hAnsi="Times New Roman"/>
              </w:rPr>
              <w:t xml:space="preserve"> </w:t>
            </w:r>
            <w:r w:rsidRPr="001969EA">
              <w:rPr>
                <w:rFonts w:ascii="Times New Roman" w:hAnsi="Times New Roman"/>
                <w:i/>
              </w:rPr>
              <w:t>копии протоколов</w:t>
            </w:r>
            <w:r w:rsidRPr="001969EA">
              <w:rPr>
                <w:rFonts w:ascii="Times New Roman" w:hAnsi="Times New Roman"/>
              </w:rPr>
              <w:t>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A23542" w:rsidP="00A2354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29"/>
              </w:tabs>
              <w:suppressAutoHyphens/>
              <w:snapToGri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кол-ва, </w:t>
            </w:r>
            <w:proofErr w:type="gramStart"/>
            <w:r>
              <w:rPr>
                <w:sz w:val="24"/>
                <w:szCs w:val="24"/>
              </w:rPr>
              <w:t>предусмотрен-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Уставом Профсоюза </w:t>
            </w:r>
          </w:p>
          <w:p w:rsidR="001969EA" w:rsidRPr="001969EA" w:rsidRDefault="00A23542" w:rsidP="00A2354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29"/>
              </w:tabs>
              <w:suppressAutoHyphens/>
              <w:ind w:left="87" w:hanging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реже кол-ва, предусмотренного Уставом Профсоюза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29"/>
              </w:tabs>
              <w:suppressAutoHyphens/>
              <w:ind w:hanging="633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не проводятся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A41BB7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утвержденного кадрового резерва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29"/>
              </w:tabs>
              <w:suppressAutoHyphens/>
              <w:snapToGrid w:val="0"/>
              <w:ind w:hanging="633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имеется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29"/>
              </w:tabs>
              <w:suppressAutoHyphens/>
              <w:snapToGrid w:val="0"/>
              <w:ind w:hanging="633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Проведение заседаний профкома   (</w:t>
            </w:r>
            <w:r w:rsidRPr="001969EA">
              <w:rPr>
                <w:rFonts w:ascii="Times New Roman" w:hAnsi="Times New Roman"/>
                <w:i/>
              </w:rPr>
              <w:t>предоставляются  копии 3-4 протоколов</w:t>
            </w:r>
            <w:r w:rsidRPr="001969EA">
              <w:rPr>
                <w:rFonts w:ascii="Times New Roman" w:hAnsi="Times New Roman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pStyle w:val="af1"/>
              <w:numPr>
                <w:ilvl w:val="0"/>
                <w:numId w:val="21"/>
              </w:numPr>
              <w:snapToGrid w:val="0"/>
              <w:ind w:left="227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4 раз и более в год в соответствии с планом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21"/>
              </w:numPr>
              <w:snapToGrid w:val="0"/>
              <w:ind w:left="227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эпизодически по мере необходимости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21"/>
              </w:numPr>
              <w:snapToGrid w:val="0"/>
              <w:ind w:left="227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не проводятся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A41BB7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proofErr w:type="gramStart"/>
            <w:r w:rsidRPr="001969EA">
              <w:rPr>
                <w:rFonts w:ascii="Times New Roman" w:hAnsi="Times New Roman"/>
              </w:rPr>
              <w:t>Контроль за</w:t>
            </w:r>
            <w:proofErr w:type="gramEnd"/>
            <w:r w:rsidRPr="001969EA">
              <w:rPr>
                <w:rFonts w:ascii="Times New Roman" w:hAnsi="Times New Roman"/>
              </w:rPr>
              <w:t xml:space="preserve"> исполнением решений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решения ставятся на контроль </w:t>
            </w:r>
          </w:p>
          <w:p w:rsidR="001969EA" w:rsidRPr="001969EA" w:rsidRDefault="001969EA" w:rsidP="004B5BD2">
            <w:pPr>
              <w:shd w:val="clear" w:color="auto" w:fill="FFFFFF"/>
              <w:ind w:left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(в каких формах)  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решения иногда контролируются                         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snapToGrid w:val="0"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решения не контролируются                              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5D10F1" w:rsidRDefault="001969EA" w:rsidP="00A2354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1</w:t>
            </w:r>
            <w:r w:rsidR="00A23542">
              <w:rPr>
                <w:rFonts w:ascii="Times New Roman" w:hAnsi="Times New Roman"/>
              </w:rPr>
              <w:t>1</w:t>
            </w:r>
            <w:r w:rsidRPr="005D10F1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Участие в коллективных акциях профсоюза</w:t>
            </w:r>
          </w:p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(фото)</w:t>
            </w:r>
          </w:p>
          <w:p w:rsidR="001969EA" w:rsidRPr="001969EA" w:rsidRDefault="001969EA" w:rsidP="004B5BD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pStyle w:val="af1"/>
              <w:numPr>
                <w:ilvl w:val="0"/>
                <w:numId w:val="24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proofErr w:type="gramStart"/>
            <w:r w:rsidRPr="001969EA">
              <w:rPr>
                <w:rFonts w:ascii="Times New Roman" w:hAnsi="Times New Roman"/>
              </w:rPr>
              <w:t>активное</w:t>
            </w:r>
            <w:proofErr w:type="gramEnd"/>
            <w:r w:rsidRPr="001969EA">
              <w:rPr>
                <w:rFonts w:ascii="Times New Roman" w:hAnsi="Times New Roman"/>
              </w:rPr>
              <w:t xml:space="preserve"> с высокой явкой членов профсоюза 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24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участвуют только члены профкома 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24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участвует только председатель организации</w:t>
            </w:r>
          </w:p>
          <w:p w:rsidR="001969EA" w:rsidRPr="001969EA" w:rsidRDefault="001969EA" w:rsidP="001969EA">
            <w:pPr>
              <w:pStyle w:val="af1"/>
              <w:numPr>
                <w:ilvl w:val="0"/>
                <w:numId w:val="24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не участвуют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1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5D10F1" w:rsidRDefault="001969EA" w:rsidP="00A2354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1</w:t>
            </w:r>
            <w:r w:rsidR="00A23542">
              <w:rPr>
                <w:rFonts w:ascii="Times New Roman" w:hAnsi="Times New Roman"/>
              </w:rPr>
              <w:t>2</w:t>
            </w:r>
            <w:r w:rsidRPr="005D10F1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и оформление профсоюзного уголка</w:t>
            </w:r>
          </w:p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(фото)</w:t>
            </w:r>
          </w:p>
          <w:p w:rsidR="001969EA" w:rsidRPr="001969EA" w:rsidRDefault="001969EA" w:rsidP="004B5BD2">
            <w:pPr>
              <w:pStyle w:val="af1"/>
              <w:rPr>
                <w:rFonts w:ascii="Times New Roman" w:hAnsi="Times New Roman"/>
                <w:i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1969EA" w:rsidRPr="001969EA" w:rsidRDefault="001969EA" w:rsidP="001969EA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наличие и систематическое обновление информационного уголка 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наличие и редкое обновление информационного уголка</w:t>
            </w:r>
          </w:p>
          <w:p w:rsidR="001969EA" w:rsidRPr="001969EA" w:rsidRDefault="001969EA" w:rsidP="001969EA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отсутствие информационного уголка       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1969EA" w:rsidRPr="005D10F1" w:rsidRDefault="001969EA" w:rsidP="00A2354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1</w:t>
            </w:r>
            <w:r w:rsidR="00A23542">
              <w:rPr>
                <w:rFonts w:ascii="Times New Roman" w:hAnsi="Times New Roman"/>
              </w:rPr>
              <w:t>3</w:t>
            </w:r>
            <w:r w:rsidRPr="005D10F1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Информирование членов профсоюза в сети Интернет</w:t>
            </w:r>
          </w:p>
          <w:p w:rsid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(ссылка на действующий сайт или страницу ППО на сайте предприятия, организации, учреждения, в социальной сети), актуальность представленной информации (обновление)</w:t>
            </w:r>
          </w:p>
          <w:p w:rsidR="001969EA" w:rsidRPr="001969EA" w:rsidRDefault="001969EA" w:rsidP="004B5BD2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1969EA" w:rsidRPr="001969EA" w:rsidRDefault="00A23542" w:rsidP="001969EA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69EA" w:rsidRPr="001969EA">
              <w:rPr>
                <w:sz w:val="24"/>
                <w:szCs w:val="24"/>
              </w:rPr>
              <w:t>бновление свыше раза в неделю</w:t>
            </w:r>
          </w:p>
          <w:p w:rsidR="001969EA" w:rsidRPr="001969EA" w:rsidRDefault="00A23542" w:rsidP="001969EA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69EA" w:rsidRPr="001969EA">
              <w:rPr>
                <w:sz w:val="24"/>
                <w:szCs w:val="24"/>
              </w:rPr>
              <w:t>бновление раз в неделю</w:t>
            </w:r>
          </w:p>
          <w:p w:rsidR="001969EA" w:rsidRPr="001969EA" w:rsidRDefault="00A23542" w:rsidP="001969EA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69EA" w:rsidRPr="001969EA">
              <w:rPr>
                <w:sz w:val="24"/>
                <w:szCs w:val="24"/>
              </w:rPr>
              <w:t>бновление раз в месяц</w:t>
            </w:r>
          </w:p>
          <w:p w:rsidR="001969EA" w:rsidRPr="001969EA" w:rsidRDefault="00A23542" w:rsidP="001969EA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69EA" w:rsidRPr="001969EA">
              <w:rPr>
                <w:sz w:val="24"/>
                <w:szCs w:val="24"/>
              </w:rPr>
              <w:t>бновление раз в полгода и реже</w:t>
            </w:r>
          </w:p>
          <w:p w:rsidR="001969EA" w:rsidRPr="001969EA" w:rsidRDefault="00A23542" w:rsidP="00A23542">
            <w:pPr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69EA" w:rsidRPr="001969EA">
              <w:rPr>
                <w:sz w:val="24"/>
                <w:szCs w:val="24"/>
              </w:rPr>
              <w:t>тсутствие информирования членов профсоюза в сети Интернет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4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1</w:t>
            </w: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1969EA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A" w:rsidRPr="005D10F1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A" w:rsidRPr="001969EA" w:rsidRDefault="001969EA" w:rsidP="004B5BD2">
            <w:pPr>
              <w:snapToGrid w:val="0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Подписка на периодические информационные профсоюзные издания </w:t>
            </w:r>
            <w:r w:rsidRPr="001969EA">
              <w:rPr>
                <w:i/>
                <w:sz w:val="24"/>
                <w:szCs w:val="24"/>
              </w:rPr>
              <w:t>(предоставляются копии квитанций)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A" w:rsidRPr="001969EA" w:rsidRDefault="001969EA" w:rsidP="004B5BD2">
            <w:pPr>
              <w:shd w:val="clear" w:color="auto" w:fill="FFFFFF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Наименования изданий:</w:t>
            </w:r>
          </w:p>
          <w:p w:rsidR="001969EA" w:rsidRPr="001969EA" w:rsidRDefault="001969EA" w:rsidP="004B5BD2">
            <w:pPr>
              <w:shd w:val="clear" w:color="auto" w:fill="FFFFFF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1.</w:t>
            </w:r>
          </w:p>
          <w:p w:rsidR="001969EA" w:rsidRPr="001969EA" w:rsidRDefault="001969EA" w:rsidP="004B5BD2">
            <w:pPr>
              <w:shd w:val="clear" w:color="auto" w:fill="FFFFFF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2.</w:t>
            </w:r>
          </w:p>
          <w:p w:rsidR="001969EA" w:rsidRPr="001969EA" w:rsidRDefault="001969EA" w:rsidP="004B5BD2">
            <w:pPr>
              <w:shd w:val="clear" w:color="auto" w:fill="FFFFFF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A" w:rsidRPr="001969EA" w:rsidRDefault="001969EA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 баллов за каждое издание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собственных информационных продуктов</w:t>
            </w:r>
          </w:p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(листки, бюллетени, появление в СМИ (публикация информации о деятельности в других изданиях, выступление по телевидению, радио)) (</w:t>
            </w:r>
            <w:r w:rsidRPr="001969EA">
              <w:rPr>
                <w:rFonts w:ascii="Times New Roman" w:hAnsi="Times New Roman"/>
                <w:i/>
              </w:rPr>
              <w:t>прилагаются</w:t>
            </w:r>
            <w:r w:rsidRPr="001969EA">
              <w:rPr>
                <w:rFonts w:ascii="Times New Roman" w:hAnsi="Times New Roman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26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имеется (наименование)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26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отсутствует </w:t>
            </w:r>
          </w:p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 баллов за каждый вид издания, публикации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</w:t>
            </w:r>
            <w:r w:rsidRPr="005D10F1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Использование профсоюзной символики </w:t>
            </w:r>
            <w:r w:rsidRPr="001969EA">
              <w:rPr>
                <w:rFonts w:ascii="Times New Roman" w:hAnsi="Times New Roman"/>
                <w:i/>
              </w:rPr>
              <w:t>(примеры, фото)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26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используется  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26"/>
              </w:numPr>
              <w:snapToGrid w:val="0"/>
              <w:ind w:left="229" w:hanging="142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не используется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0F1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Обучение профсоюзного актива </w:t>
            </w:r>
            <w:r w:rsidRPr="001969EA">
              <w:rPr>
                <w:rFonts w:ascii="Times New Roman" w:hAnsi="Times New Roman"/>
                <w:i/>
              </w:rPr>
              <w:t>(примеры проведенных занятий с профактивом)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проводится систематически 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проводятся по мере необходимости</w:t>
            </w:r>
            <w:r w:rsidRPr="001969EA">
              <w:rPr>
                <w:sz w:val="24"/>
                <w:szCs w:val="24"/>
              </w:rPr>
              <w:tab/>
              <w:t xml:space="preserve"> 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не проводится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0F1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Школы профсоюзного актива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proofErr w:type="gramStart"/>
            <w:r w:rsidRPr="001969EA">
              <w:rPr>
                <w:sz w:val="24"/>
                <w:szCs w:val="24"/>
              </w:rPr>
              <w:t>организована</w:t>
            </w:r>
            <w:proofErr w:type="gramEnd"/>
            <w:r w:rsidRPr="001969EA">
              <w:rPr>
                <w:sz w:val="24"/>
                <w:szCs w:val="24"/>
              </w:rPr>
              <w:t>, работает в соответствии с планом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D10F1">
              <w:rPr>
                <w:rFonts w:ascii="Times New Roman" w:hAnsi="Times New Roman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Коллективный договор (КД)</w:t>
            </w:r>
          </w:p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proofErr w:type="gramStart"/>
            <w:r w:rsidRPr="001969EA">
              <w:rPr>
                <w:sz w:val="24"/>
                <w:szCs w:val="24"/>
              </w:rPr>
              <w:t>принят</w:t>
            </w:r>
            <w:proofErr w:type="gramEnd"/>
            <w:r w:rsidRPr="001969EA">
              <w:rPr>
                <w:sz w:val="24"/>
                <w:szCs w:val="24"/>
              </w:rPr>
              <w:t xml:space="preserve"> и зарегистрирован 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в стадии разработки    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отсутствует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Качество КД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r w:rsidRPr="001969EA">
              <w:rPr>
                <w:rFonts w:eastAsia="DejaVu Sans"/>
                <w:kern w:val="1"/>
                <w:sz w:val="24"/>
                <w:szCs w:val="24"/>
              </w:rPr>
              <w:t xml:space="preserve">наличие реальных социальных гарантий и льгот сверх предусмотренных законодательством, в том числе по обеспечению прав женщин и молодежи, 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ind w:left="229" w:hanging="142"/>
              <w:rPr>
                <w:sz w:val="24"/>
                <w:szCs w:val="24"/>
              </w:rPr>
            </w:pPr>
            <w:proofErr w:type="gramStart"/>
            <w:r w:rsidRPr="001969EA">
              <w:rPr>
                <w:rFonts w:eastAsia="DejaVu Sans"/>
                <w:kern w:val="1"/>
                <w:sz w:val="24"/>
                <w:szCs w:val="24"/>
              </w:rPr>
              <w:t>формальный</w:t>
            </w:r>
            <w:proofErr w:type="gramEnd"/>
            <w:r w:rsidRPr="001969EA">
              <w:rPr>
                <w:rFonts w:eastAsia="DejaVu Sans"/>
                <w:kern w:val="1"/>
                <w:sz w:val="24"/>
                <w:szCs w:val="24"/>
              </w:rPr>
              <w:t xml:space="preserve"> КД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За каждый вид гарантии – 1 балл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Выполнение отраженных в КД социальных гарантий и льгот </w:t>
            </w:r>
            <w:proofErr w:type="gramStart"/>
            <w:r w:rsidRPr="001969EA">
              <w:rPr>
                <w:rFonts w:ascii="Times New Roman" w:hAnsi="Times New Roman"/>
              </w:rPr>
              <w:t>сверх</w:t>
            </w:r>
            <w:proofErr w:type="gramEnd"/>
            <w:r w:rsidRPr="001969EA">
              <w:rPr>
                <w:rFonts w:ascii="Times New Roman" w:hAnsi="Times New Roman"/>
              </w:rPr>
              <w:t xml:space="preserve"> предусмотренных законодательством в 2017г.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ind w:left="2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</w:rPr>
              <w:t>выполненного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До 10 баллов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Работа профкома по </w:t>
            </w:r>
            <w:proofErr w:type="gramStart"/>
            <w:r w:rsidRPr="001969EA">
              <w:rPr>
                <w:rFonts w:ascii="Times New Roman" w:hAnsi="Times New Roman"/>
              </w:rPr>
              <w:t>контролю за</w:t>
            </w:r>
            <w:proofErr w:type="gramEnd"/>
            <w:r w:rsidRPr="001969EA">
              <w:rPr>
                <w:rFonts w:ascii="Times New Roman" w:hAnsi="Times New Roman"/>
              </w:rPr>
              <w:t xml:space="preserve"> соблюдением работодателем трудового законодательства</w:t>
            </w:r>
          </w:p>
          <w:p w:rsidR="00A23542" w:rsidRPr="001969EA" w:rsidRDefault="00A23542" w:rsidP="004B5BD2">
            <w:pPr>
              <w:pStyle w:val="af1"/>
              <w:rPr>
                <w:rFonts w:ascii="Times New Roman" w:hAnsi="Times New Roman"/>
                <w:i/>
              </w:rPr>
            </w:pPr>
            <w:r w:rsidRPr="001969EA">
              <w:rPr>
                <w:rFonts w:ascii="Times New Roman" w:hAnsi="Times New Roman"/>
                <w:i/>
              </w:rPr>
              <w:t>(примеры)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29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плановое проведение работы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29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проводится по заявлению членов профсоюза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29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не проводится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в профкоме уполномоченных по охране труда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30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имеются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0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2" w:rsidRPr="001969EA" w:rsidRDefault="00A23542" w:rsidP="00A2354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Работа профкома по </w:t>
            </w:r>
            <w:proofErr w:type="gramStart"/>
            <w:r w:rsidRPr="001969EA">
              <w:rPr>
                <w:rFonts w:ascii="Times New Roman" w:hAnsi="Times New Roman"/>
              </w:rPr>
              <w:t>контролю за</w:t>
            </w:r>
            <w:proofErr w:type="gramEnd"/>
            <w:r w:rsidRPr="001969EA">
              <w:rPr>
                <w:rFonts w:ascii="Times New Roman" w:hAnsi="Times New Roman"/>
              </w:rPr>
              <w:t xml:space="preserve"> соблюдением </w:t>
            </w:r>
            <w:r>
              <w:rPr>
                <w:rFonts w:ascii="Times New Roman" w:hAnsi="Times New Roman"/>
              </w:rPr>
              <w:t>работодателем</w:t>
            </w:r>
            <w:r w:rsidRPr="001969EA">
              <w:rPr>
                <w:rFonts w:ascii="Times New Roman" w:hAnsi="Times New Roman"/>
              </w:rPr>
              <w:t xml:space="preserve">  законодательства об охране труда </w:t>
            </w:r>
            <w:r w:rsidRPr="001969EA">
              <w:rPr>
                <w:rFonts w:ascii="Times New Roman" w:hAnsi="Times New Roman"/>
                <w:i/>
              </w:rPr>
              <w:t>(примеры)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30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плановое проведение работы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0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проводится по заявлению членов профсоюза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0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не проводится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Финансовая работа, выполнение сметы профсоюзного бюджета</w:t>
            </w:r>
          </w:p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  <w:i/>
              </w:rPr>
            </w:pPr>
            <w:r w:rsidRPr="001969EA">
              <w:rPr>
                <w:rFonts w:ascii="Times New Roman" w:hAnsi="Times New Roman"/>
                <w:i/>
              </w:rPr>
              <w:t>(предоставляются копии: финансового отчета, сметы)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32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 расходы соответствуют смете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1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существенное отклонение расходов от сметы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1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Соблюдение процентов отчисления </w:t>
            </w:r>
            <w:proofErr w:type="spellStart"/>
            <w:r w:rsidRPr="001969EA">
              <w:rPr>
                <w:rFonts w:ascii="Times New Roman" w:hAnsi="Times New Roman"/>
              </w:rPr>
              <w:t>профвзносов</w:t>
            </w:r>
            <w:proofErr w:type="spellEnd"/>
            <w:r w:rsidRPr="001969EA">
              <w:rPr>
                <w:rFonts w:ascii="Times New Roman" w:hAnsi="Times New Roman"/>
              </w:rPr>
              <w:t xml:space="preserve"> вышестоящей организации</w:t>
            </w:r>
          </w:p>
          <w:p w:rsidR="009201B9" w:rsidRDefault="009201B9" w:rsidP="004B5BD2">
            <w:pPr>
              <w:pStyle w:val="af1"/>
              <w:snapToGrid w:val="0"/>
              <w:rPr>
                <w:rFonts w:ascii="Times New Roman" w:hAnsi="Times New Roman"/>
              </w:rPr>
            </w:pPr>
          </w:p>
          <w:p w:rsidR="009201B9" w:rsidRPr="001969EA" w:rsidRDefault="009201B9" w:rsidP="004B5BD2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31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соблюдается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1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не соблюдается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 Наличие в смете расходов</w:t>
            </w:r>
            <w:r w:rsidRPr="001969EA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32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 обучение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2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 культурно-массовую работу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2"/>
              </w:numPr>
              <w:snapToGrid w:val="0"/>
              <w:ind w:left="229" w:hanging="229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 оздоровление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1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1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1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Организация работы профкома с молодежью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систематическая работа                              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эпизодическая работа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отсутствие работы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Наличие в составе профсоюзного комитета молодежи до 35 лет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имеется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28353A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молодежного совета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A23542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имеется</w:t>
            </w:r>
          </w:p>
          <w:p w:rsidR="00A23542" w:rsidRPr="001969EA" w:rsidRDefault="00A23542" w:rsidP="00A23542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Состояние культурно-массовой и спортивно-оздоровительной работы, работы с детьми членов профсоюза (</w:t>
            </w:r>
            <w:r w:rsidRPr="001969EA">
              <w:rPr>
                <w:rFonts w:ascii="Times New Roman" w:hAnsi="Times New Roman"/>
                <w:i/>
              </w:rPr>
              <w:t>привести примеры, фото</w:t>
            </w:r>
            <w:r w:rsidRPr="001969EA">
              <w:rPr>
                <w:rFonts w:ascii="Times New Roman" w:hAnsi="Times New Roman"/>
              </w:rPr>
              <w:t>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34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плановое проведение мероприятий</w:t>
            </w:r>
            <w:r w:rsidRPr="001969EA">
              <w:rPr>
                <w:sz w:val="24"/>
                <w:szCs w:val="24"/>
              </w:rPr>
              <w:tab/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4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 xml:space="preserve">эпизодическое проведение мероприятий       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4"/>
              </w:numPr>
              <w:shd w:val="clear" w:color="auto" w:fill="FFFFFF"/>
              <w:suppressAutoHyphens/>
              <w:snapToGrid w:val="0"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мероприятия не проводятся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5D10F1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Участие профкома в организации оздоровления детей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35"/>
              </w:numPr>
              <w:snapToGrid w:val="0"/>
              <w:ind w:left="228" w:hanging="228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участвует в оформлении путевок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5"/>
              </w:numPr>
              <w:snapToGrid w:val="0"/>
              <w:ind w:left="228" w:hanging="228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частичное финансирование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5"/>
              </w:numPr>
              <w:snapToGrid w:val="0"/>
              <w:ind w:left="228" w:hanging="228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 xml:space="preserve">не участвует 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Участие профкома в организации санаторного оздоровления работников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A23542" w:rsidRPr="001969EA" w:rsidRDefault="00A23542" w:rsidP="001969EA">
            <w:pPr>
              <w:pStyle w:val="af1"/>
              <w:numPr>
                <w:ilvl w:val="0"/>
                <w:numId w:val="35"/>
              </w:numPr>
              <w:snapToGrid w:val="0"/>
              <w:ind w:left="228" w:hanging="228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участвует в организации оздоровления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5"/>
              </w:numPr>
              <w:snapToGrid w:val="0"/>
              <w:ind w:left="228" w:hanging="228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частичное финансирование из бюджета профкома</w:t>
            </w:r>
          </w:p>
          <w:p w:rsidR="00A23542" w:rsidRPr="001969EA" w:rsidRDefault="00A23542" w:rsidP="001969EA">
            <w:pPr>
              <w:pStyle w:val="af1"/>
              <w:numPr>
                <w:ilvl w:val="0"/>
                <w:numId w:val="35"/>
              </w:numPr>
              <w:snapToGrid w:val="0"/>
              <w:ind w:left="228" w:hanging="228"/>
              <w:rPr>
                <w:rFonts w:ascii="Times New Roman" w:hAnsi="Times New Roman"/>
                <w:i/>
              </w:rPr>
            </w:pPr>
            <w:r w:rsidRPr="001969EA">
              <w:rPr>
                <w:rFonts w:ascii="Times New Roman" w:hAnsi="Times New Roman"/>
              </w:rPr>
              <w:t>не участвует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5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  <w:tr w:rsidR="00A23542" w:rsidRPr="000469CA" w:rsidTr="004B5BD2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A23542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A23542" w:rsidRPr="001969EA" w:rsidRDefault="00A23542" w:rsidP="004B5BD2">
            <w:pPr>
              <w:pStyle w:val="af1"/>
              <w:snapToGrid w:val="0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Организация работы с ветеранами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A23542" w:rsidRPr="001969EA" w:rsidRDefault="00A23542" w:rsidP="001969EA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проводится</w:t>
            </w:r>
          </w:p>
          <w:p w:rsidR="00A23542" w:rsidRPr="001969EA" w:rsidRDefault="00A23542" w:rsidP="001969EA">
            <w:pPr>
              <w:widowControl w:val="0"/>
              <w:numPr>
                <w:ilvl w:val="0"/>
                <w:numId w:val="33"/>
              </w:numPr>
              <w:shd w:val="clear" w:color="auto" w:fill="FFFFFF"/>
              <w:suppressAutoHyphens/>
              <w:ind w:left="229" w:hanging="229"/>
              <w:rPr>
                <w:sz w:val="24"/>
                <w:szCs w:val="24"/>
              </w:rPr>
            </w:pPr>
            <w:r w:rsidRPr="001969EA">
              <w:rPr>
                <w:sz w:val="24"/>
                <w:szCs w:val="24"/>
              </w:rPr>
              <w:t>отсутствует</w:t>
            </w:r>
            <w:r w:rsidRPr="001969EA">
              <w:rPr>
                <w:sz w:val="24"/>
                <w:szCs w:val="24"/>
              </w:rPr>
              <w:tab/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3</w:t>
            </w:r>
          </w:p>
          <w:p w:rsidR="00A23542" w:rsidRPr="001969EA" w:rsidRDefault="00A23542" w:rsidP="004B5BD2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1969EA">
              <w:rPr>
                <w:rFonts w:ascii="Times New Roman" w:hAnsi="Times New Roman"/>
              </w:rPr>
              <w:t>0</w:t>
            </w:r>
          </w:p>
        </w:tc>
      </w:tr>
    </w:tbl>
    <w:p w:rsidR="001969EA" w:rsidRDefault="001969EA" w:rsidP="001969EA">
      <w:pPr>
        <w:autoSpaceDE w:val="0"/>
        <w:autoSpaceDN w:val="0"/>
        <w:adjustRightInd w:val="0"/>
        <w:jc w:val="both"/>
      </w:pPr>
    </w:p>
    <w:p w:rsidR="001969EA" w:rsidRDefault="001969EA" w:rsidP="001969EA">
      <w:pPr>
        <w:autoSpaceDE w:val="0"/>
        <w:autoSpaceDN w:val="0"/>
        <w:adjustRightInd w:val="0"/>
        <w:jc w:val="both"/>
      </w:pPr>
    </w:p>
    <w:p w:rsidR="001969EA" w:rsidRDefault="001969EA" w:rsidP="001969EA">
      <w:pPr>
        <w:autoSpaceDE w:val="0"/>
        <w:autoSpaceDN w:val="0"/>
        <w:adjustRightInd w:val="0"/>
        <w:jc w:val="both"/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69EA" w:rsidRPr="008A25F5" w:rsidRDefault="001969EA" w:rsidP="008A25F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1969EA" w:rsidRPr="008A25F5" w:rsidSect="004B5BD2">
      <w:footerReference w:type="even" r:id="rId8"/>
      <w:footerReference w:type="default" r:id="rId9"/>
      <w:pgSz w:w="11906" w:h="16838"/>
      <w:pgMar w:top="709" w:right="707" w:bottom="426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0C" w:rsidRDefault="00C1750C">
      <w:r>
        <w:separator/>
      </w:r>
    </w:p>
  </w:endnote>
  <w:endnote w:type="continuationSeparator" w:id="0">
    <w:p w:rsidR="00C1750C" w:rsidRDefault="00C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77" w:rsidRDefault="00A65F77" w:rsidP="006829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F77" w:rsidRDefault="00A65F77" w:rsidP="006829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62568"/>
      <w:docPartObj>
        <w:docPartGallery w:val="Page Numbers (Bottom of Page)"/>
        <w:docPartUnique/>
      </w:docPartObj>
    </w:sdtPr>
    <w:sdtEndPr/>
    <w:sdtContent>
      <w:p w:rsidR="00A65F77" w:rsidRDefault="00A65F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B3">
          <w:rPr>
            <w:noProof/>
          </w:rPr>
          <w:t>10</w:t>
        </w:r>
        <w:r>
          <w:fldChar w:fldCharType="end"/>
        </w:r>
      </w:p>
    </w:sdtContent>
  </w:sdt>
  <w:p w:rsidR="00A65F77" w:rsidRDefault="00A65F77" w:rsidP="006829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0C" w:rsidRDefault="00C1750C">
      <w:r>
        <w:separator/>
      </w:r>
    </w:p>
  </w:footnote>
  <w:footnote w:type="continuationSeparator" w:id="0">
    <w:p w:rsidR="00C1750C" w:rsidRDefault="00C1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C50FD"/>
    <w:multiLevelType w:val="multilevel"/>
    <w:tmpl w:val="62E8F3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3B95E87"/>
    <w:multiLevelType w:val="hybridMultilevel"/>
    <w:tmpl w:val="5CD6F40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804D8"/>
    <w:multiLevelType w:val="hybridMultilevel"/>
    <w:tmpl w:val="0EE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160D2"/>
    <w:multiLevelType w:val="multilevel"/>
    <w:tmpl w:val="4516CE8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</w:rPr>
    </w:lvl>
  </w:abstractNum>
  <w:abstractNum w:abstractNumId="13">
    <w:nsid w:val="2A1B7C67"/>
    <w:multiLevelType w:val="hybridMultilevel"/>
    <w:tmpl w:val="7C4606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07BAC"/>
    <w:multiLevelType w:val="hybridMultilevel"/>
    <w:tmpl w:val="0EE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626F9"/>
    <w:multiLevelType w:val="multilevel"/>
    <w:tmpl w:val="CDDA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C81D61"/>
    <w:multiLevelType w:val="multilevel"/>
    <w:tmpl w:val="B406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461F9"/>
    <w:multiLevelType w:val="multilevel"/>
    <w:tmpl w:val="9DDA38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F31162"/>
    <w:multiLevelType w:val="hybridMultilevel"/>
    <w:tmpl w:val="3778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28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57D1C"/>
    <w:multiLevelType w:val="multilevel"/>
    <w:tmpl w:val="ECD0844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5F7C3E"/>
    <w:multiLevelType w:val="hybridMultilevel"/>
    <w:tmpl w:val="3C7489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33DE3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8"/>
  </w:num>
  <w:num w:numId="6">
    <w:abstractNumId w:val="4"/>
  </w:num>
  <w:num w:numId="7">
    <w:abstractNumId w:val="21"/>
  </w:num>
  <w:num w:numId="8">
    <w:abstractNumId w:val="12"/>
  </w:num>
  <w:num w:numId="9">
    <w:abstractNumId w:val="23"/>
  </w:num>
  <w:num w:numId="10">
    <w:abstractNumId w:val="20"/>
  </w:num>
  <w:num w:numId="11">
    <w:abstractNumId w:val="7"/>
  </w:num>
  <w:num w:numId="12">
    <w:abstractNumId w:val="16"/>
  </w:num>
  <w:num w:numId="13">
    <w:abstractNumId w:val="22"/>
  </w:num>
  <w:num w:numId="14">
    <w:abstractNumId w:val="30"/>
  </w:num>
  <w:num w:numId="15">
    <w:abstractNumId w:val="31"/>
  </w:num>
  <w:num w:numId="16">
    <w:abstractNumId w:val="33"/>
  </w:num>
  <w:num w:numId="17">
    <w:abstractNumId w:val="19"/>
  </w:num>
  <w:num w:numId="18">
    <w:abstractNumId w:val="27"/>
  </w:num>
  <w:num w:numId="19">
    <w:abstractNumId w:val="24"/>
  </w:num>
  <w:num w:numId="20">
    <w:abstractNumId w:val="10"/>
  </w:num>
  <w:num w:numId="21">
    <w:abstractNumId w:val="11"/>
  </w:num>
  <w:num w:numId="22">
    <w:abstractNumId w:val="17"/>
  </w:num>
  <w:num w:numId="23">
    <w:abstractNumId w:val="25"/>
  </w:num>
  <w:num w:numId="24">
    <w:abstractNumId w:val="32"/>
  </w:num>
  <w:num w:numId="25">
    <w:abstractNumId w:val="26"/>
  </w:num>
  <w:num w:numId="26">
    <w:abstractNumId w:val="28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0"/>
  </w:num>
  <w:num w:numId="33">
    <w:abstractNumId w:val="6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67"/>
    <w:rsid w:val="000917D8"/>
    <w:rsid w:val="000B08D6"/>
    <w:rsid w:val="000B5F94"/>
    <w:rsid w:val="000D26D7"/>
    <w:rsid w:val="000D3A82"/>
    <w:rsid w:val="00106B55"/>
    <w:rsid w:val="00144D30"/>
    <w:rsid w:val="00160658"/>
    <w:rsid w:val="001650F0"/>
    <w:rsid w:val="00166671"/>
    <w:rsid w:val="00167C13"/>
    <w:rsid w:val="001923C3"/>
    <w:rsid w:val="001969EA"/>
    <w:rsid w:val="001D31C0"/>
    <w:rsid w:val="001E113D"/>
    <w:rsid w:val="001E5A78"/>
    <w:rsid w:val="00213C1B"/>
    <w:rsid w:val="00224724"/>
    <w:rsid w:val="002365BA"/>
    <w:rsid w:val="002529CC"/>
    <w:rsid w:val="00263411"/>
    <w:rsid w:val="0026525C"/>
    <w:rsid w:val="00275EC7"/>
    <w:rsid w:val="002811D5"/>
    <w:rsid w:val="002D2366"/>
    <w:rsid w:val="002D2D83"/>
    <w:rsid w:val="002F1423"/>
    <w:rsid w:val="00346256"/>
    <w:rsid w:val="0035019A"/>
    <w:rsid w:val="003525B7"/>
    <w:rsid w:val="00370CAB"/>
    <w:rsid w:val="0039178A"/>
    <w:rsid w:val="00392D74"/>
    <w:rsid w:val="00394032"/>
    <w:rsid w:val="003C64E0"/>
    <w:rsid w:val="003E16C5"/>
    <w:rsid w:val="00425101"/>
    <w:rsid w:val="00427B24"/>
    <w:rsid w:val="00443DDA"/>
    <w:rsid w:val="00457757"/>
    <w:rsid w:val="00470BC7"/>
    <w:rsid w:val="0048288A"/>
    <w:rsid w:val="00493852"/>
    <w:rsid w:val="004A6FDE"/>
    <w:rsid w:val="004B46DD"/>
    <w:rsid w:val="004B5BD2"/>
    <w:rsid w:val="00523A26"/>
    <w:rsid w:val="00544E99"/>
    <w:rsid w:val="005470D4"/>
    <w:rsid w:val="00567DCD"/>
    <w:rsid w:val="005742F2"/>
    <w:rsid w:val="00582DB2"/>
    <w:rsid w:val="00582FD7"/>
    <w:rsid w:val="005836B2"/>
    <w:rsid w:val="005A0738"/>
    <w:rsid w:val="005A1E4D"/>
    <w:rsid w:val="005D7977"/>
    <w:rsid w:val="005E212C"/>
    <w:rsid w:val="005F1152"/>
    <w:rsid w:val="00605F66"/>
    <w:rsid w:val="0061104D"/>
    <w:rsid w:val="00640377"/>
    <w:rsid w:val="00652D33"/>
    <w:rsid w:val="006678CE"/>
    <w:rsid w:val="0068295D"/>
    <w:rsid w:val="00687979"/>
    <w:rsid w:val="0069019E"/>
    <w:rsid w:val="006F3D01"/>
    <w:rsid w:val="0073486E"/>
    <w:rsid w:val="0077066C"/>
    <w:rsid w:val="007971AF"/>
    <w:rsid w:val="007F6BD9"/>
    <w:rsid w:val="00800700"/>
    <w:rsid w:val="00822151"/>
    <w:rsid w:val="00840FA3"/>
    <w:rsid w:val="00894B8E"/>
    <w:rsid w:val="00895A71"/>
    <w:rsid w:val="008A25F5"/>
    <w:rsid w:val="008B0BF2"/>
    <w:rsid w:val="008B5E39"/>
    <w:rsid w:val="008B7BB0"/>
    <w:rsid w:val="008C4CD8"/>
    <w:rsid w:val="008C573C"/>
    <w:rsid w:val="008C6279"/>
    <w:rsid w:val="008E1CDE"/>
    <w:rsid w:val="008E2364"/>
    <w:rsid w:val="00906E27"/>
    <w:rsid w:val="009201B9"/>
    <w:rsid w:val="00942A48"/>
    <w:rsid w:val="00952180"/>
    <w:rsid w:val="00966F31"/>
    <w:rsid w:val="0098266D"/>
    <w:rsid w:val="00994564"/>
    <w:rsid w:val="009B5DCA"/>
    <w:rsid w:val="009D776E"/>
    <w:rsid w:val="009E4A4D"/>
    <w:rsid w:val="00A17E36"/>
    <w:rsid w:val="00A23542"/>
    <w:rsid w:val="00A37D40"/>
    <w:rsid w:val="00A54908"/>
    <w:rsid w:val="00A65F77"/>
    <w:rsid w:val="00A7503B"/>
    <w:rsid w:val="00AB5DD8"/>
    <w:rsid w:val="00AD19D0"/>
    <w:rsid w:val="00AD1CC3"/>
    <w:rsid w:val="00AE4AB1"/>
    <w:rsid w:val="00AF1E42"/>
    <w:rsid w:val="00B10A83"/>
    <w:rsid w:val="00B30074"/>
    <w:rsid w:val="00B44A8C"/>
    <w:rsid w:val="00B51996"/>
    <w:rsid w:val="00B76C49"/>
    <w:rsid w:val="00B903E1"/>
    <w:rsid w:val="00B91FB1"/>
    <w:rsid w:val="00BA106E"/>
    <w:rsid w:val="00BA5C43"/>
    <w:rsid w:val="00BB18C4"/>
    <w:rsid w:val="00BC46B3"/>
    <w:rsid w:val="00BD72BA"/>
    <w:rsid w:val="00BF1FAC"/>
    <w:rsid w:val="00BF556B"/>
    <w:rsid w:val="00C0051E"/>
    <w:rsid w:val="00C0115D"/>
    <w:rsid w:val="00C1750C"/>
    <w:rsid w:val="00C31807"/>
    <w:rsid w:val="00C472ED"/>
    <w:rsid w:val="00C52248"/>
    <w:rsid w:val="00C863E4"/>
    <w:rsid w:val="00C96327"/>
    <w:rsid w:val="00C97B90"/>
    <w:rsid w:val="00CB0F25"/>
    <w:rsid w:val="00CB7C25"/>
    <w:rsid w:val="00CC0B6C"/>
    <w:rsid w:val="00CE0602"/>
    <w:rsid w:val="00CE376C"/>
    <w:rsid w:val="00CE7C95"/>
    <w:rsid w:val="00D01A06"/>
    <w:rsid w:val="00D03489"/>
    <w:rsid w:val="00D0426D"/>
    <w:rsid w:val="00D25C74"/>
    <w:rsid w:val="00D42713"/>
    <w:rsid w:val="00D47E55"/>
    <w:rsid w:val="00D643CD"/>
    <w:rsid w:val="00D90F1C"/>
    <w:rsid w:val="00DB7748"/>
    <w:rsid w:val="00DE3067"/>
    <w:rsid w:val="00DE54B7"/>
    <w:rsid w:val="00DF4A60"/>
    <w:rsid w:val="00E002B7"/>
    <w:rsid w:val="00E011A7"/>
    <w:rsid w:val="00E225DC"/>
    <w:rsid w:val="00E440C1"/>
    <w:rsid w:val="00E53704"/>
    <w:rsid w:val="00E90133"/>
    <w:rsid w:val="00E966D5"/>
    <w:rsid w:val="00EA37E0"/>
    <w:rsid w:val="00EB43DF"/>
    <w:rsid w:val="00EB4B07"/>
    <w:rsid w:val="00EC5336"/>
    <w:rsid w:val="00ED2E3A"/>
    <w:rsid w:val="00EE37B9"/>
    <w:rsid w:val="00F01E15"/>
    <w:rsid w:val="00F166BE"/>
    <w:rsid w:val="00F25DCE"/>
    <w:rsid w:val="00F62ECA"/>
    <w:rsid w:val="00F71111"/>
    <w:rsid w:val="00F85868"/>
    <w:rsid w:val="00F86B2F"/>
    <w:rsid w:val="00F87863"/>
    <w:rsid w:val="00F91DBB"/>
    <w:rsid w:val="00F96522"/>
    <w:rsid w:val="00FA3B5A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6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30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067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E3067"/>
  </w:style>
  <w:style w:type="paragraph" w:styleId="a6">
    <w:name w:val="List Paragraph"/>
    <w:basedOn w:val="a"/>
    <w:uiPriority w:val="34"/>
    <w:qFormat/>
    <w:rsid w:val="00682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5D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DCE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2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E0C0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c">
    <w:name w:val="Table Grid"/>
    <w:basedOn w:val="a1"/>
    <w:uiPriority w:val="59"/>
    <w:rsid w:val="00B1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10A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Title"/>
    <w:basedOn w:val="a"/>
    <w:link w:val="ae"/>
    <w:qFormat/>
    <w:rsid w:val="00F91DBB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F91DBB"/>
    <w:rPr>
      <w:rFonts w:eastAsia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643CD"/>
    <w:pPr>
      <w:tabs>
        <w:tab w:val="left" w:pos="9639"/>
      </w:tabs>
      <w:ind w:right="-1" w:firstLine="1134"/>
      <w:jc w:val="both"/>
    </w:pPr>
    <w:rPr>
      <w:rFonts w:ascii="Arial" w:hAnsi="Arial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43CD"/>
    <w:rPr>
      <w:rFonts w:ascii="Arial" w:eastAsia="Times New Roman" w:hAnsi="Arial" w:cs="Times New Roman"/>
      <w:szCs w:val="20"/>
      <w:lang w:eastAsia="ru-RU"/>
    </w:rPr>
  </w:style>
  <w:style w:type="character" w:customStyle="1" w:styleId="fontstyle21">
    <w:name w:val="fontstyle21"/>
    <w:basedOn w:val="a0"/>
    <w:rsid w:val="00942A4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">
    <w:name w:val="Normal (Web)"/>
    <w:basedOn w:val="a"/>
    <w:uiPriority w:val="99"/>
    <w:rsid w:val="00493852"/>
    <w:pPr>
      <w:spacing w:before="100" w:beforeAutospacing="1" w:after="100" w:afterAutospacing="1"/>
    </w:pPr>
    <w:rPr>
      <w:sz w:val="24"/>
      <w:szCs w:val="24"/>
    </w:rPr>
  </w:style>
  <w:style w:type="paragraph" w:customStyle="1" w:styleId="greypriv">
    <w:name w:val="grey_priv"/>
    <w:basedOn w:val="a"/>
    <w:uiPriority w:val="99"/>
    <w:rsid w:val="008A25F5"/>
    <w:pPr>
      <w:spacing w:before="100" w:beforeAutospacing="1" w:after="100" w:afterAutospacing="1"/>
    </w:pPr>
    <w:rPr>
      <w:rFonts w:ascii="Tahoma" w:hAnsi="Tahoma" w:cs="Tahoma"/>
      <w:color w:val="000088"/>
      <w:sz w:val="24"/>
      <w:szCs w:val="24"/>
    </w:rPr>
  </w:style>
  <w:style w:type="character" w:styleId="af0">
    <w:name w:val="Strong"/>
    <w:uiPriority w:val="99"/>
    <w:qFormat/>
    <w:rsid w:val="008A25F5"/>
    <w:rPr>
      <w:rFonts w:cs="Times New Roman"/>
      <w:b/>
    </w:rPr>
  </w:style>
  <w:style w:type="paragraph" w:customStyle="1" w:styleId="af1">
    <w:name w:val="Содержимое таблицы"/>
    <w:basedOn w:val="a"/>
    <w:uiPriority w:val="99"/>
    <w:rsid w:val="00275EC7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115pt">
    <w:name w:val="Основной текст + 11;5 pt"/>
    <w:basedOn w:val="a0"/>
    <w:rsid w:val="00394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394032"/>
    <w:pPr>
      <w:widowControl w:val="0"/>
      <w:shd w:val="clear" w:color="auto" w:fill="FFFFFF"/>
      <w:spacing w:line="312" w:lineRule="exact"/>
    </w:pPr>
    <w:rPr>
      <w:rFonts w:ascii="Arial" w:eastAsia="Arial" w:hAnsi="Arial" w:cs="Arial"/>
      <w:color w:val="000000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6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30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067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E3067"/>
  </w:style>
  <w:style w:type="paragraph" w:styleId="a6">
    <w:name w:val="List Paragraph"/>
    <w:basedOn w:val="a"/>
    <w:uiPriority w:val="34"/>
    <w:qFormat/>
    <w:rsid w:val="00682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5D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DCE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2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E0C0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c">
    <w:name w:val="Table Grid"/>
    <w:basedOn w:val="a1"/>
    <w:uiPriority w:val="59"/>
    <w:rsid w:val="00B1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10A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Title"/>
    <w:basedOn w:val="a"/>
    <w:link w:val="ae"/>
    <w:qFormat/>
    <w:rsid w:val="00F91DBB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F91DBB"/>
    <w:rPr>
      <w:rFonts w:eastAsia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643CD"/>
    <w:pPr>
      <w:tabs>
        <w:tab w:val="left" w:pos="9639"/>
      </w:tabs>
      <w:ind w:right="-1" w:firstLine="1134"/>
      <w:jc w:val="both"/>
    </w:pPr>
    <w:rPr>
      <w:rFonts w:ascii="Arial" w:hAnsi="Arial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43CD"/>
    <w:rPr>
      <w:rFonts w:ascii="Arial" w:eastAsia="Times New Roman" w:hAnsi="Arial" w:cs="Times New Roman"/>
      <w:szCs w:val="20"/>
      <w:lang w:eastAsia="ru-RU"/>
    </w:rPr>
  </w:style>
  <w:style w:type="character" w:customStyle="1" w:styleId="fontstyle21">
    <w:name w:val="fontstyle21"/>
    <w:basedOn w:val="a0"/>
    <w:rsid w:val="00942A4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">
    <w:name w:val="Normal (Web)"/>
    <w:basedOn w:val="a"/>
    <w:uiPriority w:val="99"/>
    <w:rsid w:val="00493852"/>
    <w:pPr>
      <w:spacing w:before="100" w:beforeAutospacing="1" w:after="100" w:afterAutospacing="1"/>
    </w:pPr>
    <w:rPr>
      <w:sz w:val="24"/>
      <w:szCs w:val="24"/>
    </w:rPr>
  </w:style>
  <w:style w:type="paragraph" w:customStyle="1" w:styleId="greypriv">
    <w:name w:val="grey_priv"/>
    <w:basedOn w:val="a"/>
    <w:uiPriority w:val="99"/>
    <w:rsid w:val="008A25F5"/>
    <w:pPr>
      <w:spacing w:before="100" w:beforeAutospacing="1" w:after="100" w:afterAutospacing="1"/>
    </w:pPr>
    <w:rPr>
      <w:rFonts w:ascii="Tahoma" w:hAnsi="Tahoma" w:cs="Tahoma"/>
      <w:color w:val="000088"/>
      <w:sz w:val="24"/>
      <w:szCs w:val="24"/>
    </w:rPr>
  </w:style>
  <w:style w:type="character" w:styleId="af0">
    <w:name w:val="Strong"/>
    <w:uiPriority w:val="99"/>
    <w:qFormat/>
    <w:rsid w:val="008A25F5"/>
    <w:rPr>
      <w:rFonts w:cs="Times New Roman"/>
      <w:b/>
    </w:rPr>
  </w:style>
  <w:style w:type="paragraph" w:customStyle="1" w:styleId="af1">
    <w:name w:val="Содержимое таблицы"/>
    <w:basedOn w:val="a"/>
    <w:uiPriority w:val="99"/>
    <w:rsid w:val="00275EC7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115pt">
    <w:name w:val="Основной текст + 11;5 pt"/>
    <w:basedOn w:val="a0"/>
    <w:rsid w:val="00394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394032"/>
    <w:pPr>
      <w:widowControl w:val="0"/>
      <w:shd w:val="clear" w:color="auto" w:fill="FFFFFF"/>
      <w:spacing w:line="312" w:lineRule="exact"/>
    </w:pPr>
    <w:rPr>
      <w:rFonts w:ascii="Arial" w:eastAsia="Arial" w:hAnsi="Arial" w:cs="Arial"/>
      <w:color w:val="000000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10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prof22</dc:creator>
  <cp:lastModifiedBy>prof44</cp:lastModifiedBy>
  <cp:revision>82</cp:revision>
  <cp:lastPrinted>2018-03-22T08:21:00Z</cp:lastPrinted>
  <dcterms:created xsi:type="dcterms:W3CDTF">2015-01-27T13:07:00Z</dcterms:created>
  <dcterms:modified xsi:type="dcterms:W3CDTF">2018-03-27T13:58:00Z</dcterms:modified>
</cp:coreProperties>
</file>